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C5AD" w14:textId="449135AC" w:rsidR="005533DC" w:rsidRDefault="0073151C" w:rsidP="009D3D09">
      <w:pPr>
        <w:jc w:val="center"/>
        <w:rPr>
          <w:sz w:val="36"/>
          <w:szCs w:val="36"/>
        </w:rPr>
      </w:pPr>
      <w:sdt>
        <w:sdtPr>
          <w:rPr>
            <w:sz w:val="36"/>
            <w:szCs w:val="36"/>
          </w:rPr>
          <w:id w:val="7110321"/>
          <w:picture/>
        </w:sdtPr>
        <w:sdtEndPr/>
        <w:sdtContent/>
      </w:sdt>
    </w:p>
    <w:p w14:paraId="798AF9E7" w14:textId="77777777" w:rsidR="005533DC" w:rsidRDefault="005533DC" w:rsidP="009D3D09">
      <w:pPr>
        <w:jc w:val="center"/>
        <w:rPr>
          <w:sz w:val="36"/>
          <w:szCs w:val="36"/>
        </w:rPr>
      </w:pPr>
    </w:p>
    <w:p w14:paraId="586EA47E" w14:textId="77777777" w:rsidR="005533DC" w:rsidRDefault="005533DC" w:rsidP="009D3D09">
      <w:pPr>
        <w:jc w:val="center"/>
        <w:rPr>
          <w:sz w:val="36"/>
          <w:szCs w:val="36"/>
        </w:rPr>
      </w:pPr>
    </w:p>
    <w:p w14:paraId="5C612DBD" w14:textId="17D51572" w:rsidR="009D3D09" w:rsidRPr="00351040" w:rsidRDefault="00104524" w:rsidP="009D3D09">
      <w:pPr>
        <w:jc w:val="center"/>
        <w:rPr>
          <w:b/>
          <w:sz w:val="144"/>
          <w:szCs w:val="144"/>
          <w:lang w:val="en"/>
        </w:rPr>
      </w:pPr>
      <w:r>
        <w:rPr>
          <w:rStyle w:val="MHFTitle2Char"/>
          <w:sz w:val="44"/>
          <w:szCs w:val="44"/>
        </w:rPr>
        <w:t>Trek</w:t>
      </w:r>
      <w:r w:rsidR="00AE1834">
        <w:rPr>
          <w:rStyle w:val="MHFTitle2Char"/>
          <w:sz w:val="44"/>
          <w:szCs w:val="44"/>
        </w:rPr>
        <w:t xml:space="preserve"> Guide for </w:t>
      </w:r>
      <w:r>
        <w:rPr>
          <w:rStyle w:val="MHFTitle2Char"/>
          <w:sz w:val="44"/>
          <w:szCs w:val="44"/>
        </w:rPr>
        <w:t>Participants</w:t>
      </w:r>
    </w:p>
    <w:p w14:paraId="55BABDBE" w14:textId="77777777" w:rsidR="00236A47" w:rsidRDefault="00236A47" w:rsidP="00856433">
      <w:pPr>
        <w:spacing w:after="0" w:line="240" w:lineRule="auto"/>
        <w:rPr>
          <w:rFonts w:ascii="Arial" w:eastAsia="Calibri" w:hAnsi="Arial" w:cs="Arial"/>
          <w:b/>
          <w:sz w:val="20"/>
          <w:szCs w:val="20"/>
        </w:rPr>
      </w:pPr>
    </w:p>
    <w:p w14:paraId="4DF3E2E5" w14:textId="77777777" w:rsidR="00236A47" w:rsidRDefault="00236A47" w:rsidP="00856433">
      <w:pPr>
        <w:spacing w:after="0" w:line="240" w:lineRule="auto"/>
        <w:rPr>
          <w:rFonts w:ascii="Arial" w:eastAsia="Calibri" w:hAnsi="Arial" w:cs="Arial"/>
          <w:b/>
          <w:sz w:val="20"/>
          <w:szCs w:val="20"/>
        </w:rPr>
      </w:pPr>
    </w:p>
    <w:p w14:paraId="5A11AAC9" w14:textId="77777777" w:rsidR="00236A47" w:rsidRPr="002D7864" w:rsidRDefault="00236A47" w:rsidP="00856433">
      <w:pPr>
        <w:spacing w:after="0" w:line="240" w:lineRule="auto"/>
        <w:rPr>
          <w:rFonts w:ascii="Arial" w:eastAsia="Calibri" w:hAnsi="Arial" w:cs="Arial"/>
          <w:b/>
        </w:rPr>
      </w:pPr>
    </w:p>
    <w:p w14:paraId="5C903FCC" w14:textId="77777777" w:rsidR="004C501C" w:rsidRPr="002D7864" w:rsidRDefault="004C501C" w:rsidP="004C501C">
      <w:pPr>
        <w:pStyle w:val="NoSpacing"/>
        <w:rPr>
          <w:rFonts w:ascii="Arial" w:hAnsi="Arial" w:cs="Arial"/>
          <w:b/>
        </w:rPr>
      </w:pPr>
      <w:r w:rsidRPr="002D7864">
        <w:rPr>
          <w:rFonts w:ascii="Arial" w:hAnsi="Arial" w:cs="Arial"/>
          <w:b/>
        </w:rPr>
        <w:t>Contents:</w:t>
      </w:r>
    </w:p>
    <w:p w14:paraId="24EC528C" w14:textId="51C8A23C" w:rsidR="004C501C" w:rsidRPr="002D7864" w:rsidRDefault="0073151C" w:rsidP="004C501C">
      <w:pPr>
        <w:pStyle w:val="NoSpacing"/>
        <w:numPr>
          <w:ilvl w:val="0"/>
          <w:numId w:val="5"/>
        </w:numPr>
        <w:rPr>
          <w:rFonts w:ascii="Arial" w:hAnsi="Arial" w:cs="Arial"/>
          <w:color w:val="000000" w:themeColor="text1"/>
        </w:rPr>
      </w:pPr>
      <w:hyperlink w:anchor="ProgramOverview" w:history="1">
        <w:r w:rsidR="004C501C" w:rsidRPr="002D7864">
          <w:rPr>
            <w:rStyle w:val="Hyperlink"/>
            <w:rFonts w:ascii="Arial" w:hAnsi="Arial" w:cs="Arial"/>
          </w:rPr>
          <w:t>Program Overview</w:t>
        </w:r>
      </w:hyperlink>
      <w:r w:rsidR="004C501C" w:rsidRPr="002D7864">
        <w:rPr>
          <w:rStyle w:val="Hyperlink"/>
          <w:rFonts w:ascii="Arial" w:hAnsi="Arial" w:cs="Arial"/>
          <w:color w:val="000000" w:themeColor="text1"/>
          <w:u w:val="none"/>
        </w:rPr>
        <w:t xml:space="preserve"> – Pages 2</w:t>
      </w:r>
    </w:p>
    <w:p w14:paraId="19278BBF" w14:textId="79FA1787" w:rsidR="004C501C" w:rsidRPr="002D7864" w:rsidRDefault="0073151C" w:rsidP="004C501C">
      <w:pPr>
        <w:pStyle w:val="NoSpacing"/>
        <w:numPr>
          <w:ilvl w:val="0"/>
          <w:numId w:val="5"/>
        </w:numPr>
        <w:rPr>
          <w:rFonts w:ascii="Arial" w:hAnsi="Arial" w:cs="Arial"/>
          <w:color w:val="000000" w:themeColor="text1"/>
        </w:rPr>
      </w:pPr>
      <w:hyperlink w:anchor="ReminderCalendar" w:history="1">
        <w:r w:rsidR="002D7864" w:rsidRPr="002D7864">
          <w:rPr>
            <w:rStyle w:val="Hyperlink"/>
            <w:rFonts w:ascii="Arial" w:hAnsi="Arial" w:cs="Arial"/>
          </w:rPr>
          <w:t>Point</w:t>
        </w:r>
      </w:hyperlink>
      <w:r w:rsidR="002D7864" w:rsidRPr="002D7864">
        <w:rPr>
          <w:rStyle w:val="Hyperlink"/>
          <w:rFonts w:ascii="Arial" w:hAnsi="Arial" w:cs="Arial"/>
        </w:rPr>
        <w:t xml:space="preserve"> System</w:t>
      </w:r>
      <w:r w:rsidR="004C501C" w:rsidRPr="002D7864">
        <w:rPr>
          <w:rStyle w:val="Hyperlink"/>
          <w:rFonts w:ascii="Arial" w:hAnsi="Arial" w:cs="Arial"/>
          <w:color w:val="000000" w:themeColor="text1"/>
          <w:u w:val="none"/>
        </w:rPr>
        <w:t xml:space="preserve"> – Page 3</w:t>
      </w:r>
    </w:p>
    <w:p w14:paraId="1D28CB6C" w14:textId="2E6C1124" w:rsidR="004C501C" w:rsidRPr="002D7864" w:rsidRDefault="0073151C" w:rsidP="004C501C">
      <w:pPr>
        <w:pStyle w:val="NoSpacing"/>
        <w:numPr>
          <w:ilvl w:val="0"/>
          <w:numId w:val="5"/>
        </w:numPr>
        <w:rPr>
          <w:rStyle w:val="Hyperlink"/>
          <w:rFonts w:ascii="Arial" w:hAnsi="Arial" w:cs="Arial"/>
          <w:color w:val="000000" w:themeColor="text1"/>
          <w:u w:val="none"/>
        </w:rPr>
      </w:pPr>
      <w:hyperlink w:anchor="PointSystem" w:history="1">
        <w:r w:rsidR="004C501C" w:rsidRPr="002D7864">
          <w:rPr>
            <w:rStyle w:val="Hyperlink"/>
            <w:rFonts w:ascii="Arial" w:hAnsi="Arial" w:cs="Arial"/>
          </w:rPr>
          <w:t>Trek Map</w:t>
        </w:r>
      </w:hyperlink>
      <w:r w:rsidR="004C501C" w:rsidRPr="002D7864">
        <w:rPr>
          <w:rStyle w:val="Hyperlink"/>
          <w:rFonts w:ascii="Arial" w:hAnsi="Arial" w:cs="Arial"/>
          <w:color w:val="000000" w:themeColor="text1"/>
          <w:u w:val="none"/>
        </w:rPr>
        <w:t xml:space="preserve"> – Page </w:t>
      </w:r>
      <w:r w:rsidR="002D7864" w:rsidRPr="002D7864">
        <w:rPr>
          <w:rStyle w:val="Hyperlink"/>
          <w:rFonts w:ascii="Arial" w:hAnsi="Arial" w:cs="Arial"/>
          <w:color w:val="000000" w:themeColor="text1"/>
          <w:u w:val="none"/>
        </w:rPr>
        <w:t>3</w:t>
      </w:r>
    </w:p>
    <w:p w14:paraId="370CE9CC" w14:textId="77777777" w:rsidR="004C501C" w:rsidRPr="002D7864" w:rsidRDefault="004C501C" w:rsidP="004C501C">
      <w:pPr>
        <w:pStyle w:val="NoSpacing"/>
        <w:rPr>
          <w:rStyle w:val="Hyperlink"/>
          <w:rFonts w:ascii="Arial" w:hAnsi="Arial" w:cs="Arial"/>
        </w:rPr>
      </w:pPr>
    </w:p>
    <w:p w14:paraId="05720B7C" w14:textId="77777777" w:rsidR="004C501C" w:rsidRPr="003F329B" w:rsidRDefault="004C501C" w:rsidP="004C501C">
      <w:pPr>
        <w:pStyle w:val="NoSpacing"/>
        <w:rPr>
          <w:rFonts w:ascii="Arial" w:hAnsi="Arial" w:cs="Arial"/>
          <w:sz w:val="20"/>
          <w:szCs w:val="20"/>
        </w:rPr>
      </w:pPr>
    </w:p>
    <w:p w14:paraId="032F3565" w14:textId="77777777" w:rsidR="004C501C" w:rsidRPr="00D557FD" w:rsidRDefault="004C501C" w:rsidP="004C501C">
      <w:pPr>
        <w:pStyle w:val="NoSpacing"/>
        <w:rPr>
          <w:rFonts w:ascii="Arial" w:hAnsi="Arial" w:cs="Arial"/>
          <w:sz w:val="20"/>
          <w:szCs w:val="20"/>
        </w:rPr>
      </w:pPr>
    </w:p>
    <w:p w14:paraId="452010A6" w14:textId="77777777" w:rsidR="004C501C" w:rsidRDefault="004C501C" w:rsidP="004C501C">
      <w:pPr>
        <w:pStyle w:val="NoSpacing"/>
        <w:rPr>
          <w:rFonts w:ascii="Arial" w:hAnsi="Arial" w:cs="Arial"/>
          <w:sz w:val="20"/>
          <w:szCs w:val="20"/>
        </w:rPr>
      </w:pPr>
    </w:p>
    <w:p w14:paraId="7A2B898B" w14:textId="77777777" w:rsidR="004C501C" w:rsidRDefault="004C501C" w:rsidP="004C501C">
      <w:pPr>
        <w:pStyle w:val="NoSpacing"/>
        <w:rPr>
          <w:rFonts w:ascii="Arial" w:hAnsi="Arial" w:cs="Arial"/>
          <w:sz w:val="20"/>
          <w:szCs w:val="20"/>
        </w:rPr>
      </w:pPr>
    </w:p>
    <w:p w14:paraId="73489726" w14:textId="77777777" w:rsidR="004C501C" w:rsidRDefault="004C501C" w:rsidP="004C501C">
      <w:pPr>
        <w:pStyle w:val="NoSpacing"/>
        <w:rPr>
          <w:rFonts w:ascii="Arial" w:hAnsi="Arial" w:cs="Arial"/>
          <w:sz w:val="20"/>
          <w:szCs w:val="20"/>
        </w:rPr>
      </w:pPr>
    </w:p>
    <w:p w14:paraId="42DB7E2C" w14:textId="77777777" w:rsidR="004C501C" w:rsidRDefault="004C501C" w:rsidP="004C501C">
      <w:pPr>
        <w:pStyle w:val="NoSpacing"/>
        <w:rPr>
          <w:rFonts w:ascii="Arial" w:hAnsi="Arial" w:cs="Arial"/>
          <w:sz w:val="20"/>
          <w:szCs w:val="20"/>
        </w:rPr>
      </w:pPr>
    </w:p>
    <w:p w14:paraId="79843114" w14:textId="77777777" w:rsidR="004C501C" w:rsidRDefault="004C501C" w:rsidP="004C501C">
      <w:pPr>
        <w:pStyle w:val="NoSpacing"/>
        <w:rPr>
          <w:rFonts w:ascii="Arial" w:hAnsi="Arial" w:cs="Arial"/>
          <w:sz w:val="20"/>
          <w:szCs w:val="20"/>
        </w:rPr>
      </w:pPr>
    </w:p>
    <w:p w14:paraId="5F5BB6F6" w14:textId="77777777" w:rsidR="004C501C" w:rsidRDefault="004C501C" w:rsidP="004C501C">
      <w:pPr>
        <w:pStyle w:val="NoSpacing"/>
        <w:rPr>
          <w:rFonts w:ascii="Arial" w:hAnsi="Arial" w:cs="Arial"/>
          <w:sz w:val="20"/>
          <w:szCs w:val="20"/>
        </w:rPr>
      </w:pPr>
    </w:p>
    <w:p w14:paraId="5C86EE61" w14:textId="77777777" w:rsidR="004C501C" w:rsidRDefault="004C501C" w:rsidP="004C501C">
      <w:pPr>
        <w:pStyle w:val="NoSpacing"/>
        <w:rPr>
          <w:rFonts w:ascii="Arial" w:hAnsi="Arial" w:cs="Arial"/>
          <w:sz w:val="20"/>
          <w:szCs w:val="20"/>
        </w:rPr>
      </w:pPr>
    </w:p>
    <w:p w14:paraId="3F73F879" w14:textId="77777777" w:rsidR="004C501C" w:rsidRDefault="004C501C" w:rsidP="004C501C">
      <w:pPr>
        <w:pStyle w:val="NoSpacing"/>
        <w:rPr>
          <w:rFonts w:ascii="Arial" w:hAnsi="Arial" w:cs="Arial"/>
          <w:sz w:val="20"/>
          <w:szCs w:val="20"/>
        </w:rPr>
      </w:pPr>
    </w:p>
    <w:p w14:paraId="5F100FC0" w14:textId="77777777" w:rsidR="004C501C" w:rsidRDefault="004C501C" w:rsidP="004C501C">
      <w:pPr>
        <w:pStyle w:val="NoSpacing"/>
        <w:rPr>
          <w:rFonts w:ascii="Arial" w:hAnsi="Arial" w:cs="Arial"/>
          <w:sz w:val="20"/>
          <w:szCs w:val="20"/>
        </w:rPr>
      </w:pPr>
    </w:p>
    <w:p w14:paraId="063911C5" w14:textId="77777777" w:rsidR="004C501C" w:rsidRDefault="004C501C" w:rsidP="004C501C">
      <w:pPr>
        <w:pStyle w:val="NoSpacing"/>
        <w:rPr>
          <w:rFonts w:ascii="Arial" w:hAnsi="Arial" w:cs="Arial"/>
          <w:sz w:val="20"/>
          <w:szCs w:val="20"/>
        </w:rPr>
      </w:pPr>
    </w:p>
    <w:p w14:paraId="566B5DF3" w14:textId="77777777" w:rsidR="004C501C" w:rsidRDefault="004C501C" w:rsidP="004C501C">
      <w:pPr>
        <w:pStyle w:val="NoSpacing"/>
        <w:rPr>
          <w:rFonts w:ascii="Arial" w:hAnsi="Arial" w:cs="Arial"/>
          <w:sz w:val="20"/>
          <w:szCs w:val="20"/>
        </w:rPr>
      </w:pPr>
    </w:p>
    <w:p w14:paraId="700013A2" w14:textId="77777777" w:rsidR="004C501C" w:rsidRDefault="004C501C" w:rsidP="004C501C">
      <w:pPr>
        <w:pStyle w:val="NoSpacing"/>
        <w:rPr>
          <w:rFonts w:ascii="Arial" w:hAnsi="Arial" w:cs="Arial"/>
          <w:sz w:val="20"/>
          <w:szCs w:val="20"/>
        </w:rPr>
      </w:pPr>
    </w:p>
    <w:p w14:paraId="4DFE1E52" w14:textId="77777777" w:rsidR="004C501C" w:rsidRDefault="004C501C" w:rsidP="004C501C">
      <w:pPr>
        <w:pStyle w:val="NoSpacing"/>
        <w:rPr>
          <w:rFonts w:ascii="Arial" w:hAnsi="Arial" w:cs="Arial"/>
          <w:sz w:val="20"/>
          <w:szCs w:val="20"/>
        </w:rPr>
      </w:pPr>
    </w:p>
    <w:p w14:paraId="28DDFBFE" w14:textId="77777777" w:rsidR="004C501C" w:rsidRDefault="004C501C" w:rsidP="004C501C">
      <w:pPr>
        <w:pStyle w:val="NoSpacing"/>
        <w:rPr>
          <w:rFonts w:ascii="Arial" w:hAnsi="Arial" w:cs="Arial"/>
          <w:sz w:val="20"/>
          <w:szCs w:val="20"/>
        </w:rPr>
      </w:pPr>
    </w:p>
    <w:p w14:paraId="67190EB2" w14:textId="77777777" w:rsidR="004C501C" w:rsidRDefault="004C501C" w:rsidP="004C501C">
      <w:pPr>
        <w:pStyle w:val="NoSpacing"/>
        <w:rPr>
          <w:rFonts w:ascii="Arial" w:hAnsi="Arial" w:cs="Arial"/>
          <w:b/>
          <w:sz w:val="20"/>
          <w:szCs w:val="20"/>
        </w:rPr>
      </w:pPr>
    </w:p>
    <w:p w14:paraId="4755B12F" w14:textId="0132B455" w:rsidR="004C501C" w:rsidRDefault="004C501C" w:rsidP="004C501C">
      <w:pPr>
        <w:pStyle w:val="NoSpacing"/>
        <w:rPr>
          <w:rFonts w:ascii="Arial" w:hAnsi="Arial" w:cs="Arial"/>
          <w:noProof/>
          <w:sz w:val="20"/>
          <w:szCs w:val="20"/>
        </w:rPr>
      </w:pPr>
    </w:p>
    <w:p w14:paraId="648C05AA" w14:textId="77777777" w:rsidR="004C501C" w:rsidRDefault="004C501C" w:rsidP="004C501C">
      <w:pPr>
        <w:pStyle w:val="NoSpacing"/>
        <w:rPr>
          <w:rFonts w:ascii="Arial" w:hAnsi="Arial" w:cs="Arial"/>
          <w:noProof/>
          <w:sz w:val="20"/>
          <w:szCs w:val="20"/>
        </w:rPr>
      </w:pPr>
    </w:p>
    <w:p w14:paraId="18EC8AAE" w14:textId="77777777" w:rsidR="004C501C" w:rsidRDefault="004C501C" w:rsidP="004C501C">
      <w:pPr>
        <w:pStyle w:val="NoSpacing"/>
        <w:rPr>
          <w:rFonts w:ascii="Arial" w:hAnsi="Arial" w:cs="Arial"/>
          <w:noProof/>
          <w:sz w:val="20"/>
          <w:szCs w:val="20"/>
        </w:rPr>
      </w:pPr>
    </w:p>
    <w:p w14:paraId="647D6B1F" w14:textId="77777777" w:rsidR="004C501C" w:rsidRDefault="004C501C" w:rsidP="004C501C">
      <w:pPr>
        <w:pStyle w:val="NoSpacing"/>
        <w:rPr>
          <w:rFonts w:ascii="Arial" w:hAnsi="Arial" w:cs="Arial"/>
          <w:noProof/>
          <w:sz w:val="20"/>
          <w:szCs w:val="20"/>
        </w:rPr>
      </w:pPr>
    </w:p>
    <w:p w14:paraId="623E5DBF" w14:textId="77777777" w:rsidR="004C501C" w:rsidRDefault="004C501C" w:rsidP="004C501C">
      <w:pPr>
        <w:pStyle w:val="NoSpacing"/>
        <w:rPr>
          <w:rFonts w:ascii="Arial" w:hAnsi="Arial" w:cs="Arial"/>
          <w:noProof/>
          <w:sz w:val="20"/>
          <w:szCs w:val="20"/>
        </w:rPr>
      </w:pPr>
    </w:p>
    <w:p w14:paraId="33C1E577" w14:textId="77777777" w:rsidR="004C501C" w:rsidRDefault="004C501C" w:rsidP="004C501C">
      <w:pPr>
        <w:pStyle w:val="NoSpacing"/>
        <w:rPr>
          <w:rFonts w:ascii="Arial" w:hAnsi="Arial" w:cs="Arial"/>
          <w:noProof/>
          <w:sz w:val="20"/>
          <w:szCs w:val="20"/>
        </w:rPr>
      </w:pPr>
    </w:p>
    <w:p w14:paraId="257D3B3C" w14:textId="77777777" w:rsidR="004C501C" w:rsidRDefault="004C501C" w:rsidP="004C501C">
      <w:pPr>
        <w:pStyle w:val="NoSpacing"/>
        <w:rPr>
          <w:rFonts w:ascii="Arial" w:hAnsi="Arial" w:cs="Arial"/>
          <w:noProof/>
          <w:sz w:val="20"/>
          <w:szCs w:val="20"/>
        </w:rPr>
      </w:pPr>
    </w:p>
    <w:p w14:paraId="13C1E7DD" w14:textId="77777777" w:rsidR="004C501C" w:rsidRDefault="004C501C" w:rsidP="004C501C">
      <w:pPr>
        <w:pStyle w:val="NoSpacing"/>
        <w:rPr>
          <w:rFonts w:ascii="Arial" w:hAnsi="Arial" w:cs="Arial"/>
          <w:noProof/>
          <w:sz w:val="20"/>
          <w:szCs w:val="20"/>
        </w:rPr>
      </w:pPr>
    </w:p>
    <w:p w14:paraId="4B761852" w14:textId="77777777" w:rsidR="004C501C" w:rsidRDefault="004C501C" w:rsidP="004C501C">
      <w:pPr>
        <w:pStyle w:val="NoSpacing"/>
        <w:rPr>
          <w:rFonts w:ascii="Arial" w:hAnsi="Arial" w:cs="Arial"/>
          <w:noProof/>
          <w:sz w:val="20"/>
          <w:szCs w:val="20"/>
        </w:rPr>
      </w:pPr>
    </w:p>
    <w:p w14:paraId="08BDE093" w14:textId="77777777" w:rsidR="004C501C" w:rsidRDefault="004C501C" w:rsidP="004C501C">
      <w:pPr>
        <w:pStyle w:val="NoSpacing"/>
        <w:rPr>
          <w:rFonts w:ascii="Arial" w:hAnsi="Arial" w:cs="Arial"/>
          <w:noProof/>
          <w:sz w:val="20"/>
          <w:szCs w:val="20"/>
        </w:rPr>
      </w:pPr>
    </w:p>
    <w:p w14:paraId="496440D7" w14:textId="77777777" w:rsidR="004C501C" w:rsidRDefault="004C501C" w:rsidP="004C501C">
      <w:pPr>
        <w:pStyle w:val="NoSpacing"/>
        <w:rPr>
          <w:rFonts w:ascii="Arial" w:hAnsi="Arial" w:cs="Arial"/>
          <w:b/>
          <w:sz w:val="20"/>
          <w:szCs w:val="20"/>
        </w:rPr>
      </w:pPr>
    </w:p>
    <w:p w14:paraId="3D7B2ED7" w14:textId="77777777" w:rsidR="004C501C" w:rsidRDefault="004C501C" w:rsidP="004C501C">
      <w:pPr>
        <w:pStyle w:val="NoSpacing"/>
        <w:rPr>
          <w:rFonts w:ascii="Arial" w:hAnsi="Arial" w:cs="Arial"/>
          <w:b/>
          <w:sz w:val="20"/>
          <w:szCs w:val="20"/>
        </w:rPr>
      </w:pPr>
    </w:p>
    <w:p w14:paraId="39C0D4FC" w14:textId="77777777" w:rsidR="004C501C" w:rsidRDefault="004C501C" w:rsidP="004C501C">
      <w:pPr>
        <w:pStyle w:val="NoSpacing"/>
        <w:rPr>
          <w:rFonts w:ascii="Arial" w:hAnsi="Arial" w:cs="Arial"/>
          <w:b/>
          <w:sz w:val="20"/>
          <w:szCs w:val="20"/>
        </w:rPr>
      </w:pPr>
    </w:p>
    <w:p w14:paraId="35B78A16" w14:textId="77777777" w:rsidR="004C501C" w:rsidRDefault="004C501C" w:rsidP="004C501C">
      <w:pPr>
        <w:pStyle w:val="NoSpacing"/>
        <w:rPr>
          <w:rFonts w:ascii="Arial" w:hAnsi="Arial" w:cs="Arial"/>
          <w:b/>
          <w:sz w:val="20"/>
          <w:szCs w:val="20"/>
        </w:rPr>
      </w:pPr>
    </w:p>
    <w:p w14:paraId="5D392CDB" w14:textId="77777777" w:rsidR="004C501C" w:rsidRDefault="004C501C" w:rsidP="004C501C">
      <w:pPr>
        <w:pStyle w:val="NoSpacing"/>
        <w:rPr>
          <w:rFonts w:ascii="Arial" w:hAnsi="Arial" w:cs="Arial"/>
          <w:b/>
          <w:sz w:val="20"/>
          <w:szCs w:val="20"/>
        </w:rPr>
      </w:pPr>
    </w:p>
    <w:p w14:paraId="757AB69B" w14:textId="77777777" w:rsidR="004C501C" w:rsidRDefault="004C501C" w:rsidP="004C501C">
      <w:pPr>
        <w:pStyle w:val="NoSpacing"/>
        <w:rPr>
          <w:rFonts w:ascii="Arial" w:hAnsi="Arial" w:cs="Arial"/>
          <w:b/>
          <w:sz w:val="20"/>
          <w:szCs w:val="20"/>
        </w:rPr>
      </w:pPr>
    </w:p>
    <w:p w14:paraId="7FBC4B78" w14:textId="77777777" w:rsidR="004C501C" w:rsidRDefault="004C501C" w:rsidP="004C501C">
      <w:pPr>
        <w:pStyle w:val="NoSpacing"/>
        <w:rPr>
          <w:rFonts w:ascii="Arial" w:hAnsi="Arial" w:cs="Arial"/>
          <w:b/>
          <w:sz w:val="20"/>
          <w:szCs w:val="20"/>
        </w:rPr>
      </w:pPr>
    </w:p>
    <w:p w14:paraId="75A841D6" w14:textId="77777777" w:rsidR="004C501C" w:rsidRDefault="004C501C" w:rsidP="004C501C">
      <w:pPr>
        <w:pStyle w:val="NoSpacing"/>
        <w:rPr>
          <w:rFonts w:ascii="Arial" w:hAnsi="Arial" w:cs="Arial"/>
          <w:b/>
          <w:sz w:val="20"/>
          <w:szCs w:val="20"/>
        </w:rPr>
      </w:pPr>
    </w:p>
    <w:p w14:paraId="426514B7" w14:textId="77777777" w:rsidR="004C501C" w:rsidRDefault="004C501C" w:rsidP="004C501C">
      <w:pPr>
        <w:pStyle w:val="NoSpacing"/>
        <w:rPr>
          <w:rFonts w:ascii="Arial" w:hAnsi="Arial" w:cs="Arial"/>
          <w:b/>
          <w:sz w:val="20"/>
          <w:szCs w:val="20"/>
        </w:rPr>
      </w:pPr>
    </w:p>
    <w:p w14:paraId="3AD87E68" w14:textId="77777777" w:rsidR="004C501C" w:rsidRDefault="004C501C" w:rsidP="004C501C">
      <w:pPr>
        <w:pStyle w:val="NoSpacing"/>
        <w:rPr>
          <w:rFonts w:ascii="Arial" w:hAnsi="Arial" w:cs="Arial"/>
          <w:b/>
          <w:sz w:val="20"/>
          <w:szCs w:val="20"/>
        </w:rPr>
      </w:pPr>
    </w:p>
    <w:p w14:paraId="1E763207" w14:textId="77777777" w:rsidR="004C501C" w:rsidRDefault="004C501C" w:rsidP="004C501C">
      <w:pPr>
        <w:pStyle w:val="NoSpacing"/>
        <w:rPr>
          <w:rFonts w:ascii="Arial" w:hAnsi="Arial" w:cs="Arial"/>
          <w:b/>
          <w:sz w:val="20"/>
          <w:szCs w:val="20"/>
        </w:rPr>
      </w:pPr>
    </w:p>
    <w:p w14:paraId="3769ECA4" w14:textId="77777777" w:rsidR="004C501C" w:rsidRDefault="004C501C" w:rsidP="004C501C">
      <w:pPr>
        <w:pStyle w:val="NoSpacing"/>
        <w:rPr>
          <w:rFonts w:ascii="Arial" w:hAnsi="Arial" w:cs="Arial"/>
          <w:b/>
          <w:sz w:val="20"/>
          <w:szCs w:val="20"/>
        </w:rPr>
      </w:pPr>
    </w:p>
    <w:p w14:paraId="75A82EF5" w14:textId="77777777" w:rsidR="004C501C" w:rsidRDefault="004C501C" w:rsidP="004C501C">
      <w:pPr>
        <w:pStyle w:val="NoSpacing"/>
        <w:rPr>
          <w:rFonts w:ascii="Arial" w:hAnsi="Arial" w:cs="Arial"/>
          <w:b/>
          <w:sz w:val="20"/>
          <w:szCs w:val="20"/>
        </w:rPr>
      </w:pPr>
    </w:p>
    <w:p w14:paraId="501E75F9" w14:textId="77777777" w:rsidR="004C501C" w:rsidRDefault="004C501C" w:rsidP="004C501C">
      <w:pPr>
        <w:pStyle w:val="NoSpacing"/>
        <w:rPr>
          <w:rFonts w:ascii="Arial" w:hAnsi="Arial" w:cs="Arial"/>
          <w:b/>
          <w:sz w:val="20"/>
          <w:szCs w:val="20"/>
        </w:rPr>
      </w:pPr>
    </w:p>
    <w:p w14:paraId="3BA0ACCC" w14:textId="77777777" w:rsidR="004C501C" w:rsidRDefault="004C501C" w:rsidP="004C501C">
      <w:pPr>
        <w:pStyle w:val="NoSpacing"/>
        <w:rPr>
          <w:rFonts w:ascii="Arial" w:hAnsi="Arial" w:cs="Arial"/>
          <w:b/>
          <w:sz w:val="20"/>
          <w:szCs w:val="20"/>
        </w:rPr>
      </w:pPr>
    </w:p>
    <w:p w14:paraId="1E11D1B2" w14:textId="77777777" w:rsidR="004C501C" w:rsidRDefault="004C501C" w:rsidP="004C501C">
      <w:pPr>
        <w:pStyle w:val="NoSpacing"/>
        <w:rPr>
          <w:rFonts w:ascii="Arial" w:hAnsi="Arial" w:cs="Arial"/>
          <w:b/>
          <w:sz w:val="20"/>
          <w:szCs w:val="20"/>
        </w:rPr>
      </w:pPr>
    </w:p>
    <w:p w14:paraId="2CA66D5C" w14:textId="77777777" w:rsidR="004C501C" w:rsidRPr="002D7864" w:rsidRDefault="004C501C" w:rsidP="004C501C">
      <w:pPr>
        <w:pStyle w:val="NoSpacing"/>
        <w:rPr>
          <w:rFonts w:ascii="Arial" w:hAnsi="Arial" w:cs="Arial"/>
          <w:b/>
        </w:rPr>
      </w:pPr>
      <w:bookmarkStart w:id="0" w:name="ProgramOverview"/>
      <w:bookmarkEnd w:id="0"/>
      <w:r w:rsidRPr="002D7864">
        <w:rPr>
          <w:rFonts w:ascii="Arial" w:hAnsi="Arial" w:cs="Arial"/>
          <w:b/>
        </w:rPr>
        <w:t>Program Overview</w:t>
      </w:r>
    </w:p>
    <w:p w14:paraId="07BE3825" w14:textId="77777777" w:rsidR="004C501C" w:rsidRPr="002D7864" w:rsidRDefault="004C501C" w:rsidP="004C501C">
      <w:pPr>
        <w:pStyle w:val="NoSpacing"/>
        <w:rPr>
          <w:rFonts w:ascii="Arial" w:hAnsi="Arial" w:cs="Arial"/>
          <w:b/>
        </w:rPr>
      </w:pPr>
    </w:p>
    <w:p w14:paraId="277C8F20" w14:textId="77777777" w:rsidR="004C501C" w:rsidRPr="002D7864" w:rsidRDefault="004C501C" w:rsidP="000E3E93">
      <w:pPr>
        <w:pStyle w:val="ListParagraph"/>
        <w:numPr>
          <w:ilvl w:val="0"/>
          <w:numId w:val="6"/>
        </w:numPr>
        <w:spacing w:after="0"/>
        <w:rPr>
          <w:rFonts w:ascii="Arial" w:hAnsi="Arial" w:cs="Arial"/>
        </w:rPr>
      </w:pPr>
      <w:r w:rsidRPr="002D7864">
        <w:rPr>
          <w:rFonts w:ascii="Arial" w:hAnsi="Arial" w:cs="Arial"/>
        </w:rPr>
        <w:t>The purpose of the Great Outdoors Challenge is to challenge participants to walk, run, or hike* their way through a virtual trek across the United States. During this challenge, we encourage participants to take advantage of the great outdoors and exercise outside to meet their physical activity goals.</w:t>
      </w:r>
    </w:p>
    <w:p w14:paraId="708B947D" w14:textId="45ABF459" w:rsidR="004C501C" w:rsidRPr="002D7864" w:rsidRDefault="004C501C" w:rsidP="000E3E93">
      <w:pPr>
        <w:pStyle w:val="NoSpacing"/>
        <w:numPr>
          <w:ilvl w:val="0"/>
          <w:numId w:val="6"/>
        </w:numPr>
        <w:rPr>
          <w:rFonts w:ascii="Arial" w:hAnsi="Arial" w:cs="Arial"/>
        </w:rPr>
      </w:pPr>
      <w:r w:rsidRPr="002D7864">
        <w:rPr>
          <w:rFonts w:ascii="Arial" w:hAnsi="Arial" w:cs="Arial"/>
        </w:rPr>
        <w:t xml:space="preserve">The Great Outdoors Challenge is an individual challenge that will be held </w:t>
      </w:r>
      <w:r w:rsidR="00D50E14" w:rsidRPr="002D7864">
        <w:rPr>
          <w:rFonts w:ascii="Arial" w:hAnsi="Arial" w:cs="Arial"/>
        </w:rPr>
        <w:t>August</w:t>
      </w:r>
      <w:r w:rsidRPr="002D7864">
        <w:rPr>
          <w:rFonts w:ascii="Arial" w:hAnsi="Arial" w:cs="Arial"/>
        </w:rPr>
        <w:t xml:space="preserve"> 1</w:t>
      </w:r>
      <w:r w:rsidRPr="002D7864">
        <w:rPr>
          <w:rFonts w:ascii="Arial" w:hAnsi="Arial" w:cs="Arial"/>
          <w:vertAlign w:val="superscript"/>
        </w:rPr>
        <w:t xml:space="preserve">st </w:t>
      </w:r>
      <w:r w:rsidRPr="002D7864">
        <w:rPr>
          <w:rFonts w:ascii="Arial" w:hAnsi="Arial" w:cs="Arial"/>
        </w:rPr>
        <w:t>– 2</w:t>
      </w:r>
      <w:r w:rsidR="00D50E14" w:rsidRPr="002D7864">
        <w:rPr>
          <w:rFonts w:ascii="Arial" w:hAnsi="Arial" w:cs="Arial"/>
        </w:rPr>
        <w:t>8</w:t>
      </w:r>
      <w:r w:rsidRPr="002D7864">
        <w:rPr>
          <w:rFonts w:ascii="Arial" w:hAnsi="Arial" w:cs="Arial"/>
          <w:vertAlign w:val="superscript"/>
        </w:rPr>
        <w:t>th</w:t>
      </w:r>
      <w:r w:rsidRPr="002D7864">
        <w:rPr>
          <w:rFonts w:ascii="Arial" w:hAnsi="Arial" w:cs="Arial"/>
        </w:rPr>
        <w:t>, 20</w:t>
      </w:r>
      <w:r w:rsidR="00D50E14" w:rsidRPr="002D7864">
        <w:rPr>
          <w:rFonts w:ascii="Arial" w:hAnsi="Arial" w:cs="Arial"/>
        </w:rPr>
        <w:t>22</w:t>
      </w:r>
      <w:r w:rsidRPr="002D7864">
        <w:rPr>
          <w:rFonts w:ascii="Arial" w:hAnsi="Arial" w:cs="Arial"/>
        </w:rPr>
        <w:t>.</w:t>
      </w:r>
    </w:p>
    <w:p w14:paraId="35CC85C2" w14:textId="3AC62E3B" w:rsidR="004C501C" w:rsidRPr="002D7864" w:rsidRDefault="004C501C" w:rsidP="000E3E93">
      <w:pPr>
        <w:pStyle w:val="ListParagraph"/>
        <w:numPr>
          <w:ilvl w:val="0"/>
          <w:numId w:val="6"/>
        </w:numPr>
        <w:rPr>
          <w:rFonts w:ascii="Arial" w:hAnsi="Arial" w:cs="Arial"/>
        </w:rPr>
      </w:pPr>
      <w:r w:rsidRPr="002D7864">
        <w:rPr>
          <w:rFonts w:ascii="Arial" w:hAnsi="Arial" w:cs="Arial"/>
        </w:rPr>
        <w:t>The Challenge is a 4-week program in which the winner(s) will be determined by the most trekking (walk/run/hike) accumulated, represented as length traveled on the provided US landmark map. Walking, running, and hiking activities will translate into distance, which will accumulate throughout the challenge and progress everyone through their virtual journey across the US, passing through 48 states. Since this is a virtual trek, the winning individual(s) are determined by farthest virtual distance traveled over the 4 weeks.</w:t>
      </w:r>
    </w:p>
    <w:p w14:paraId="0234312E" w14:textId="040EEFE0" w:rsidR="004C501C" w:rsidRPr="002D7864" w:rsidRDefault="00D475D1" w:rsidP="000E3E93">
      <w:pPr>
        <w:pStyle w:val="ListParagraph"/>
        <w:numPr>
          <w:ilvl w:val="0"/>
          <w:numId w:val="6"/>
        </w:numPr>
        <w:rPr>
          <w:rFonts w:ascii="Arial" w:hAnsi="Arial" w:cs="Arial"/>
          <w:b/>
          <w:bCs/>
        </w:rPr>
      </w:pPr>
      <w:r w:rsidRPr="002D7864">
        <w:rPr>
          <w:rFonts w:ascii="Arial" w:hAnsi="Arial" w:cs="Arial"/>
          <w:b/>
          <w:bCs/>
        </w:rPr>
        <w:t>To play, download the following documents:</w:t>
      </w:r>
    </w:p>
    <w:p w14:paraId="38372F59" w14:textId="436C7ACA" w:rsidR="00683CE8" w:rsidRPr="002D7864" w:rsidRDefault="00D475D1" w:rsidP="000E3E93">
      <w:pPr>
        <w:pStyle w:val="ListParagraph"/>
        <w:numPr>
          <w:ilvl w:val="1"/>
          <w:numId w:val="6"/>
        </w:numPr>
        <w:rPr>
          <w:rFonts w:ascii="Arial" w:hAnsi="Arial" w:cs="Arial"/>
        </w:rPr>
      </w:pPr>
      <w:r w:rsidRPr="002D7864">
        <w:rPr>
          <w:rFonts w:ascii="Arial" w:hAnsi="Arial" w:cs="Arial"/>
        </w:rPr>
        <w:t xml:space="preserve">Program </w:t>
      </w:r>
      <w:r w:rsidR="00683CE8" w:rsidRPr="002D7864">
        <w:rPr>
          <w:rFonts w:ascii="Arial" w:hAnsi="Arial" w:cs="Arial"/>
        </w:rPr>
        <w:t>Overview</w:t>
      </w:r>
    </w:p>
    <w:p w14:paraId="32EC5B7E" w14:textId="0ADF1FBE" w:rsidR="00D475D1" w:rsidRPr="002D7864" w:rsidRDefault="006F4D0E" w:rsidP="000E3E93">
      <w:pPr>
        <w:pStyle w:val="ListParagraph"/>
        <w:numPr>
          <w:ilvl w:val="1"/>
          <w:numId w:val="6"/>
        </w:numPr>
        <w:rPr>
          <w:rFonts w:ascii="Arial" w:hAnsi="Arial" w:cs="Arial"/>
        </w:rPr>
      </w:pPr>
      <w:r w:rsidRPr="002D7864">
        <w:rPr>
          <w:rFonts w:ascii="Arial" w:hAnsi="Arial" w:cs="Arial"/>
        </w:rPr>
        <w:t xml:space="preserve">Trek </w:t>
      </w:r>
      <w:r w:rsidR="002F5667" w:rsidRPr="002D7864">
        <w:rPr>
          <w:rFonts w:ascii="Arial" w:hAnsi="Arial" w:cs="Arial"/>
        </w:rPr>
        <w:t>Mile Marker Guide</w:t>
      </w:r>
    </w:p>
    <w:p w14:paraId="64AFBFE2" w14:textId="76FA06A0" w:rsidR="00683CE8" w:rsidRPr="002D7864" w:rsidRDefault="00225F95" w:rsidP="000E3E93">
      <w:pPr>
        <w:pStyle w:val="ListParagraph"/>
        <w:numPr>
          <w:ilvl w:val="1"/>
          <w:numId w:val="6"/>
        </w:numPr>
        <w:rPr>
          <w:rFonts w:ascii="Arial" w:hAnsi="Arial" w:cs="Arial"/>
        </w:rPr>
      </w:pPr>
      <w:r w:rsidRPr="002D7864">
        <w:rPr>
          <w:rFonts w:ascii="Arial" w:hAnsi="Arial" w:cs="Arial"/>
        </w:rPr>
        <w:t xml:space="preserve">Individual </w:t>
      </w:r>
      <w:r w:rsidR="00683CE8" w:rsidRPr="002D7864">
        <w:rPr>
          <w:rFonts w:ascii="Arial" w:hAnsi="Arial" w:cs="Arial"/>
        </w:rPr>
        <w:t xml:space="preserve">Trek Tracker for recording mileage  </w:t>
      </w:r>
    </w:p>
    <w:p w14:paraId="2DFD7C30" w14:textId="36197F4A" w:rsidR="004C501C" w:rsidRPr="002D7864" w:rsidRDefault="004C501C" w:rsidP="0070218E">
      <w:pPr>
        <w:pStyle w:val="ListParagraph"/>
        <w:numPr>
          <w:ilvl w:val="0"/>
          <w:numId w:val="6"/>
        </w:numPr>
        <w:spacing w:after="0"/>
        <w:rPr>
          <w:rFonts w:ascii="Arial" w:hAnsi="Arial" w:cs="Arial"/>
        </w:rPr>
      </w:pPr>
      <w:r w:rsidRPr="002D7864">
        <w:rPr>
          <w:rFonts w:ascii="Arial" w:hAnsi="Arial" w:cs="Arial"/>
        </w:rPr>
        <w:t xml:space="preserve">Although this is an individual challenge, we encourage participants to invite family, friends, and/or colleagues to join you on this virtual trek across the </w:t>
      </w:r>
      <w:r w:rsidR="00683CE8" w:rsidRPr="002D7864">
        <w:rPr>
          <w:rFonts w:ascii="Arial" w:hAnsi="Arial" w:cs="Arial"/>
        </w:rPr>
        <w:t>US. *</w:t>
      </w:r>
      <w:r w:rsidRPr="002D7864">
        <w:rPr>
          <w:rFonts w:ascii="Arial" w:hAnsi="Arial" w:cs="Arial"/>
        </w:rPr>
        <w:t>*</w:t>
      </w:r>
    </w:p>
    <w:p w14:paraId="2DF02359" w14:textId="0505B2E5" w:rsidR="004C501C" w:rsidRPr="002D7864" w:rsidRDefault="009615E2" w:rsidP="0070218E">
      <w:pPr>
        <w:pStyle w:val="ListParagraph"/>
        <w:numPr>
          <w:ilvl w:val="0"/>
          <w:numId w:val="6"/>
        </w:numPr>
        <w:spacing w:after="0"/>
        <w:rPr>
          <w:rFonts w:ascii="Arial" w:hAnsi="Arial" w:cs="Arial"/>
        </w:rPr>
      </w:pPr>
      <w:r w:rsidRPr="002D7864">
        <w:rPr>
          <w:rFonts w:ascii="Arial" w:hAnsi="Arial" w:cs="Arial"/>
        </w:rPr>
        <w:t>Everyone</w:t>
      </w:r>
      <w:r w:rsidR="004C501C" w:rsidRPr="002D7864">
        <w:rPr>
          <w:rFonts w:ascii="Arial" w:hAnsi="Arial" w:cs="Arial"/>
        </w:rPr>
        <w:t xml:space="preserve"> will calculate their own trek, even if others are accompanying them in the virtual Great Outdoors Challenge journey across the US. </w:t>
      </w:r>
    </w:p>
    <w:p w14:paraId="4D366A62" w14:textId="77777777" w:rsidR="004C501C" w:rsidRPr="002D7864" w:rsidRDefault="004C501C" w:rsidP="0070218E">
      <w:pPr>
        <w:pStyle w:val="ListParagraph"/>
        <w:numPr>
          <w:ilvl w:val="0"/>
          <w:numId w:val="6"/>
        </w:numPr>
        <w:spacing w:after="0"/>
        <w:rPr>
          <w:rFonts w:ascii="Arial" w:hAnsi="Arial" w:cs="Arial"/>
        </w:rPr>
      </w:pPr>
      <w:r w:rsidRPr="002D7864">
        <w:rPr>
          <w:rFonts w:ascii="Arial" w:hAnsi="Arial" w:cs="Arial"/>
        </w:rPr>
        <w:t>Certificates of Achievement will be awarded to all participants who finish the Great Outdoors Challenge and trek all the way across the US.</w:t>
      </w:r>
    </w:p>
    <w:p w14:paraId="3E9D7E75" w14:textId="4547B622" w:rsidR="00542F1B" w:rsidRPr="002D7864" w:rsidRDefault="00542F1B" w:rsidP="000E3E93">
      <w:pPr>
        <w:pStyle w:val="NoSpacing"/>
        <w:numPr>
          <w:ilvl w:val="0"/>
          <w:numId w:val="6"/>
        </w:numPr>
        <w:spacing w:after="200" w:line="276" w:lineRule="auto"/>
        <w:rPr>
          <w:rFonts w:ascii="Arial" w:hAnsi="Arial" w:cs="Arial"/>
          <w:b/>
        </w:rPr>
      </w:pPr>
      <w:r w:rsidRPr="002D7864">
        <w:rPr>
          <w:rFonts w:ascii="Arial" w:hAnsi="Arial" w:cs="Arial"/>
        </w:rPr>
        <w:t xml:space="preserve">Scores can be reported to </w:t>
      </w:r>
      <w:proofErr w:type="spellStart"/>
      <w:r w:rsidRPr="002D7864">
        <w:rPr>
          <w:rFonts w:ascii="Arial" w:hAnsi="Arial" w:cs="Arial"/>
        </w:rPr>
        <w:t>info@millenniumhealthand</w:t>
      </w:r>
      <w:proofErr w:type="spellEnd"/>
      <w:r w:rsidRPr="002D7864">
        <w:rPr>
          <w:rFonts w:ascii="Arial" w:hAnsi="Arial" w:cs="Arial"/>
        </w:rPr>
        <w:t xml:space="preserve"> fitness.com at the end of your trek! </w:t>
      </w:r>
    </w:p>
    <w:p w14:paraId="11307E8E" w14:textId="77777777" w:rsidR="0070218E" w:rsidRPr="002D7864" w:rsidRDefault="0070218E" w:rsidP="004C501C">
      <w:pPr>
        <w:rPr>
          <w:rFonts w:ascii="Arial" w:hAnsi="Arial" w:cs="Arial"/>
        </w:rPr>
      </w:pPr>
    </w:p>
    <w:p w14:paraId="3B9C0CF1" w14:textId="3CE3FB67" w:rsidR="004C501C" w:rsidRPr="002D7864" w:rsidRDefault="004C501C" w:rsidP="004C501C">
      <w:pPr>
        <w:rPr>
          <w:rFonts w:ascii="Arial" w:hAnsi="Arial" w:cs="Arial"/>
        </w:rPr>
      </w:pPr>
      <w:r w:rsidRPr="002D7864">
        <w:rPr>
          <w:rFonts w:ascii="Arial" w:hAnsi="Arial" w:cs="Arial"/>
        </w:rPr>
        <w:t xml:space="preserve">* For those participants with special needs, modifications can be made in lieu of walking, running, and hiking. For example, if a client is in a </w:t>
      </w:r>
      <w:r w:rsidR="00CC12E8" w:rsidRPr="002D7864">
        <w:rPr>
          <w:rFonts w:ascii="Arial" w:hAnsi="Arial" w:cs="Arial"/>
        </w:rPr>
        <w:t>wheelchair,</w:t>
      </w:r>
      <w:r w:rsidRPr="002D7864">
        <w:rPr>
          <w:rFonts w:ascii="Arial" w:hAnsi="Arial" w:cs="Arial"/>
        </w:rPr>
        <w:t xml:space="preserve"> they may utilize an ergometer.</w:t>
      </w:r>
    </w:p>
    <w:p w14:paraId="6CA93D22" w14:textId="77777777" w:rsidR="004C501C" w:rsidRPr="002D7864" w:rsidRDefault="004C501C" w:rsidP="004C501C">
      <w:pPr>
        <w:rPr>
          <w:rFonts w:ascii="Arial" w:hAnsi="Arial" w:cs="Arial"/>
        </w:rPr>
      </w:pPr>
    </w:p>
    <w:p w14:paraId="339B3B69" w14:textId="77777777" w:rsidR="004C501C" w:rsidRPr="002D7864" w:rsidRDefault="004C501C" w:rsidP="004C501C">
      <w:pPr>
        <w:rPr>
          <w:rFonts w:ascii="Arial" w:hAnsi="Arial" w:cs="Arial"/>
        </w:rPr>
      </w:pPr>
      <w:r w:rsidRPr="002D7864">
        <w:rPr>
          <w:rFonts w:ascii="Arial" w:hAnsi="Arial" w:cs="Arial"/>
        </w:rPr>
        <w:t>** Please note that only registered participants’ distances will be recorded as eligible for the challenge.</w:t>
      </w:r>
    </w:p>
    <w:p w14:paraId="654300EF" w14:textId="77777777" w:rsidR="004C501C" w:rsidRDefault="004C501C" w:rsidP="004C501C">
      <w:pPr>
        <w:rPr>
          <w:rFonts w:ascii="Arial" w:hAnsi="Arial" w:cs="Arial"/>
          <w:sz w:val="20"/>
          <w:szCs w:val="20"/>
        </w:rPr>
      </w:pPr>
    </w:p>
    <w:p w14:paraId="5687D034" w14:textId="77777777" w:rsidR="004C501C" w:rsidRDefault="004C501C" w:rsidP="004C501C">
      <w:pPr>
        <w:rPr>
          <w:rFonts w:ascii="Arial" w:hAnsi="Arial" w:cs="Arial"/>
          <w:sz w:val="20"/>
          <w:szCs w:val="20"/>
        </w:rPr>
      </w:pPr>
    </w:p>
    <w:p w14:paraId="334B2CA3" w14:textId="77777777" w:rsidR="004C501C" w:rsidRDefault="004C501C" w:rsidP="004C501C">
      <w:pPr>
        <w:rPr>
          <w:rFonts w:ascii="Arial" w:hAnsi="Arial" w:cs="Arial"/>
          <w:sz w:val="20"/>
          <w:szCs w:val="20"/>
        </w:rPr>
      </w:pPr>
    </w:p>
    <w:p w14:paraId="1A9F5682" w14:textId="77777777" w:rsidR="004C501C" w:rsidRDefault="004C501C" w:rsidP="004C501C">
      <w:pPr>
        <w:rPr>
          <w:rFonts w:ascii="Arial" w:hAnsi="Arial" w:cs="Arial"/>
          <w:sz w:val="20"/>
          <w:szCs w:val="20"/>
        </w:rPr>
      </w:pPr>
    </w:p>
    <w:p w14:paraId="3493FE28" w14:textId="77777777" w:rsidR="005324AC" w:rsidRDefault="005324AC" w:rsidP="004C501C">
      <w:pPr>
        <w:rPr>
          <w:rFonts w:ascii="Arial" w:hAnsi="Arial" w:cs="Arial"/>
          <w:sz w:val="20"/>
          <w:szCs w:val="20"/>
        </w:rPr>
      </w:pPr>
    </w:p>
    <w:p w14:paraId="4654FB5F" w14:textId="77777777" w:rsidR="005324AC" w:rsidRDefault="005324AC" w:rsidP="004C501C">
      <w:pPr>
        <w:rPr>
          <w:rFonts w:ascii="Arial" w:hAnsi="Arial" w:cs="Arial"/>
          <w:sz w:val="20"/>
          <w:szCs w:val="20"/>
        </w:rPr>
      </w:pPr>
    </w:p>
    <w:p w14:paraId="31941E05" w14:textId="77777777" w:rsidR="005324AC" w:rsidRDefault="005324AC" w:rsidP="004C501C">
      <w:pPr>
        <w:rPr>
          <w:rFonts w:ascii="Arial" w:hAnsi="Arial" w:cs="Arial"/>
          <w:sz w:val="20"/>
          <w:szCs w:val="20"/>
        </w:rPr>
      </w:pPr>
    </w:p>
    <w:p w14:paraId="1A10A64E" w14:textId="77777777" w:rsidR="005324AC" w:rsidRDefault="005324AC" w:rsidP="004C501C">
      <w:pPr>
        <w:rPr>
          <w:rFonts w:ascii="Arial" w:hAnsi="Arial" w:cs="Arial"/>
          <w:sz w:val="20"/>
          <w:szCs w:val="20"/>
        </w:rPr>
      </w:pPr>
    </w:p>
    <w:p w14:paraId="6DC6855A" w14:textId="77777777" w:rsidR="004C501C" w:rsidRDefault="004C501C" w:rsidP="004C501C">
      <w:pPr>
        <w:rPr>
          <w:rFonts w:ascii="Arial" w:hAnsi="Arial" w:cs="Arial"/>
          <w:sz w:val="20"/>
          <w:szCs w:val="20"/>
        </w:rPr>
      </w:pPr>
    </w:p>
    <w:p w14:paraId="5C18A3D7" w14:textId="175D3A96" w:rsidR="004C501C" w:rsidRPr="002D7864" w:rsidRDefault="0073151C" w:rsidP="004C501C">
      <w:pPr>
        <w:pStyle w:val="NoSpacing"/>
        <w:rPr>
          <w:rFonts w:ascii="Arial" w:hAnsi="Arial" w:cs="Arial"/>
          <w:b/>
        </w:rPr>
      </w:pPr>
      <w:bookmarkStart w:id="1" w:name="ReminderCalendar"/>
      <w:bookmarkStart w:id="2" w:name="PointSystem"/>
      <w:bookmarkEnd w:id="1"/>
      <w:bookmarkEnd w:id="2"/>
      <w:r>
        <w:rPr>
          <w:rFonts w:ascii="Arial" w:hAnsi="Arial" w:cs="Arial"/>
          <w:b/>
        </w:rPr>
        <w:t>P</w:t>
      </w:r>
      <w:r w:rsidR="004C501C" w:rsidRPr="002D7864">
        <w:rPr>
          <w:rFonts w:ascii="Arial" w:hAnsi="Arial" w:cs="Arial"/>
          <w:b/>
        </w:rPr>
        <w:t>oint System</w:t>
      </w:r>
    </w:p>
    <w:p w14:paraId="38524FB0" w14:textId="77777777" w:rsidR="004C501C" w:rsidRPr="002D7864" w:rsidRDefault="004C501C" w:rsidP="004C501C">
      <w:pPr>
        <w:pStyle w:val="NoSpacing"/>
        <w:rPr>
          <w:rFonts w:ascii="Arial" w:hAnsi="Arial" w:cs="Arial"/>
        </w:rPr>
      </w:pPr>
    </w:p>
    <w:p w14:paraId="48C7F1F2" w14:textId="77777777" w:rsidR="004C501C" w:rsidRPr="002D7864" w:rsidRDefault="004C501C" w:rsidP="004C501C">
      <w:pPr>
        <w:pStyle w:val="NoSpacing"/>
        <w:rPr>
          <w:rFonts w:ascii="Arial" w:hAnsi="Arial" w:cs="Arial"/>
        </w:rPr>
      </w:pPr>
      <w:r w:rsidRPr="002D7864">
        <w:rPr>
          <w:rFonts w:ascii="Arial" w:hAnsi="Arial" w:cs="Arial"/>
        </w:rPr>
        <w:t xml:space="preserve">Each trekker will track his/her cumulative minutes of walking, jogging, and/or hiking each day.  Points will be earned based on the total number of minutes accumulated.  The number of accumulated minutes of activity will be converted into “trekking miles” to calculate distance traveled throughout the week. There is no limit to the number of minutes of walking, jogging, and/or hiking a participant can accumulate in one day. </w:t>
      </w:r>
      <w:r w:rsidRPr="002D7864">
        <w:rPr>
          <w:rFonts w:ascii="Arial" w:hAnsi="Arial" w:cs="Arial"/>
          <w:b/>
        </w:rPr>
        <w:t>GOAL: 35 minutes of activity per day.</w:t>
      </w:r>
    </w:p>
    <w:p w14:paraId="3999B70B" w14:textId="77777777" w:rsidR="004C501C" w:rsidRPr="002D7864" w:rsidRDefault="004C501C" w:rsidP="004C501C">
      <w:pPr>
        <w:pStyle w:val="NoSpacing"/>
        <w:rPr>
          <w:rFonts w:ascii="Arial" w:hAnsi="Arial" w:cs="Arial"/>
          <w:b/>
        </w:rPr>
      </w:pPr>
    </w:p>
    <w:p w14:paraId="590FEA93" w14:textId="77777777" w:rsidR="004C501C" w:rsidRPr="002D7864" w:rsidRDefault="004C501C" w:rsidP="004C501C">
      <w:pPr>
        <w:pStyle w:val="NoSpacing"/>
        <w:rPr>
          <w:rFonts w:ascii="Arial" w:hAnsi="Arial" w:cs="Arial"/>
        </w:rPr>
      </w:pPr>
      <w:r w:rsidRPr="002D7864">
        <w:rPr>
          <w:rFonts w:ascii="Arial" w:hAnsi="Arial" w:cs="Arial"/>
        </w:rPr>
        <w:t>Activity sample:</w:t>
      </w:r>
    </w:p>
    <w:p w14:paraId="52A6F17A" w14:textId="77777777" w:rsidR="004C501C" w:rsidRPr="002D7864" w:rsidRDefault="004C501C" w:rsidP="004C501C">
      <w:pPr>
        <w:pStyle w:val="NoSpacing"/>
        <w:numPr>
          <w:ilvl w:val="0"/>
          <w:numId w:val="9"/>
        </w:numPr>
        <w:rPr>
          <w:rFonts w:ascii="Arial" w:hAnsi="Arial" w:cs="Arial"/>
          <w:b/>
        </w:rPr>
      </w:pPr>
      <w:r w:rsidRPr="002D7864">
        <w:rPr>
          <w:rFonts w:ascii="Arial" w:hAnsi="Arial" w:cs="Arial"/>
        </w:rPr>
        <w:t>Walked the dog in the morning for 10 minutes</w:t>
      </w:r>
    </w:p>
    <w:p w14:paraId="698ABA9F" w14:textId="77777777" w:rsidR="004C501C" w:rsidRPr="002D7864" w:rsidRDefault="004C501C" w:rsidP="004C501C">
      <w:pPr>
        <w:pStyle w:val="NoSpacing"/>
        <w:numPr>
          <w:ilvl w:val="0"/>
          <w:numId w:val="9"/>
        </w:numPr>
        <w:rPr>
          <w:rFonts w:ascii="Arial" w:hAnsi="Arial" w:cs="Arial"/>
          <w:b/>
        </w:rPr>
      </w:pPr>
      <w:r w:rsidRPr="002D7864">
        <w:rPr>
          <w:rFonts w:ascii="Arial" w:hAnsi="Arial" w:cs="Arial"/>
        </w:rPr>
        <w:t>Jogged at lunch for 30 minutes</w:t>
      </w:r>
    </w:p>
    <w:p w14:paraId="0A2655C8" w14:textId="77777777" w:rsidR="004C501C" w:rsidRPr="002D7864" w:rsidRDefault="004C501C" w:rsidP="004C501C">
      <w:pPr>
        <w:pStyle w:val="NoSpacing"/>
        <w:numPr>
          <w:ilvl w:val="0"/>
          <w:numId w:val="9"/>
        </w:numPr>
        <w:rPr>
          <w:rFonts w:ascii="Arial" w:hAnsi="Arial" w:cs="Arial"/>
          <w:b/>
        </w:rPr>
      </w:pPr>
      <w:r w:rsidRPr="002D7864">
        <w:rPr>
          <w:rFonts w:ascii="Arial" w:hAnsi="Arial" w:cs="Arial"/>
        </w:rPr>
        <w:t>Hiked with friends before dinner for 60 minutes</w:t>
      </w:r>
    </w:p>
    <w:p w14:paraId="7BB5A255" w14:textId="77777777" w:rsidR="004C501C" w:rsidRPr="002D7864" w:rsidRDefault="004C501C" w:rsidP="004C501C">
      <w:pPr>
        <w:pStyle w:val="NoSpacing"/>
        <w:numPr>
          <w:ilvl w:val="0"/>
          <w:numId w:val="9"/>
        </w:numPr>
        <w:rPr>
          <w:rFonts w:ascii="Arial" w:hAnsi="Arial" w:cs="Arial"/>
          <w:b/>
        </w:rPr>
      </w:pPr>
      <w:r w:rsidRPr="002D7864">
        <w:rPr>
          <w:rFonts w:ascii="Arial" w:hAnsi="Arial" w:cs="Arial"/>
        </w:rPr>
        <w:t>Walked the dog in the evening for 10 minutes</w:t>
      </w:r>
    </w:p>
    <w:p w14:paraId="02219E6E" w14:textId="77777777" w:rsidR="004C501C" w:rsidRPr="002D7864" w:rsidRDefault="004C501C" w:rsidP="004C501C">
      <w:pPr>
        <w:pStyle w:val="NoSpacing"/>
        <w:numPr>
          <w:ilvl w:val="0"/>
          <w:numId w:val="9"/>
        </w:numPr>
        <w:rPr>
          <w:rFonts w:ascii="Arial" w:hAnsi="Arial" w:cs="Arial"/>
          <w:b/>
        </w:rPr>
      </w:pPr>
      <w:r w:rsidRPr="002D7864">
        <w:rPr>
          <w:rFonts w:ascii="Arial" w:hAnsi="Arial" w:cs="Arial"/>
        </w:rPr>
        <w:t>Total of 110 points for the day</w:t>
      </w:r>
    </w:p>
    <w:p w14:paraId="5EC785B3" w14:textId="77777777" w:rsidR="004C501C" w:rsidRPr="002D7864" w:rsidRDefault="004C501C" w:rsidP="004C501C">
      <w:pPr>
        <w:pStyle w:val="NoSpacing"/>
        <w:rPr>
          <w:rFonts w:ascii="Arial" w:hAnsi="Arial" w:cs="Arial"/>
          <w:b/>
        </w:rPr>
      </w:pPr>
    </w:p>
    <w:p w14:paraId="56FB5481" w14:textId="5D7A8627" w:rsidR="004C501C" w:rsidRPr="002D7864" w:rsidRDefault="004C501C" w:rsidP="004C501C">
      <w:pPr>
        <w:pStyle w:val="NoSpacing"/>
        <w:rPr>
          <w:rFonts w:ascii="Arial" w:hAnsi="Arial" w:cs="Arial"/>
          <w:b/>
        </w:rPr>
      </w:pPr>
    </w:p>
    <w:p w14:paraId="02E5B015" w14:textId="40795C56" w:rsidR="004C501C" w:rsidRPr="002D7864" w:rsidRDefault="0073151C" w:rsidP="004C501C">
      <w:pPr>
        <w:pStyle w:val="NoSpacing"/>
        <w:rPr>
          <w:rFonts w:ascii="Arial" w:hAnsi="Arial" w:cs="Arial"/>
          <w:b/>
        </w:rPr>
      </w:pPr>
      <w:r>
        <w:rPr>
          <w:noProof/>
        </w:rPr>
        <w:drawing>
          <wp:anchor distT="0" distB="0" distL="114300" distR="114300" simplePos="0" relativeHeight="251660288" behindDoc="0" locked="0" layoutInCell="1" allowOverlap="1" wp14:anchorId="4AB74F06" wp14:editId="1FE75994">
            <wp:simplePos x="0" y="0"/>
            <wp:positionH relativeFrom="margin">
              <wp:align>center</wp:align>
            </wp:positionH>
            <wp:positionV relativeFrom="paragraph">
              <wp:posOffset>249607</wp:posOffset>
            </wp:positionV>
            <wp:extent cx="7156450" cy="4203700"/>
            <wp:effectExtent l="0" t="0" r="6350" b="6350"/>
            <wp:wrapNone/>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10" cstate="print">
                      <a:extLst>
                        <a:ext uri="{28A0092B-C50C-407E-A947-70E740481C1C}">
                          <a14:useLocalDpi xmlns:a14="http://schemas.microsoft.com/office/drawing/2010/main" val="0"/>
                        </a:ext>
                      </a:extLst>
                    </a:blip>
                    <a:srcRect l="6200" t="20250" r="4600" b="14246"/>
                    <a:stretch/>
                  </pic:blipFill>
                  <pic:spPr bwMode="auto">
                    <a:xfrm>
                      <a:off x="0" y="0"/>
                      <a:ext cx="7156450" cy="4203700"/>
                    </a:xfrm>
                    <a:prstGeom prst="rect">
                      <a:avLst/>
                    </a:prstGeom>
                    <a:ln>
                      <a:noFill/>
                    </a:ln>
                    <a:extLst>
                      <a:ext uri="{53640926-AAD7-44D8-BBD7-CCE9431645EC}">
                        <a14:shadowObscured xmlns:a14="http://schemas.microsoft.com/office/drawing/2010/main"/>
                      </a:ext>
                    </a:extLst>
                  </pic:spPr>
                </pic:pic>
              </a:graphicData>
            </a:graphic>
          </wp:anchor>
        </w:drawing>
      </w:r>
      <w:r w:rsidR="004C501C" w:rsidRPr="002D7864">
        <w:rPr>
          <w:rFonts w:ascii="Arial" w:hAnsi="Arial" w:cs="Arial"/>
          <w:b/>
        </w:rPr>
        <w:t>Trek Map:</w:t>
      </w:r>
    </w:p>
    <w:p w14:paraId="40A0D997" w14:textId="6149BFCE" w:rsidR="004C501C" w:rsidRDefault="004C501C" w:rsidP="004C501C">
      <w:pPr>
        <w:pStyle w:val="NoSpacing"/>
        <w:rPr>
          <w:rFonts w:ascii="Arial" w:hAnsi="Arial" w:cs="Arial"/>
          <w:b/>
          <w:sz w:val="20"/>
          <w:szCs w:val="20"/>
        </w:rPr>
      </w:pPr>
    </w:p>
    <w:p w14:paraId="75C84607" w14:textId="77777777" w:rsidR="004C501C" w:rsidRDefault="004C501C" w:rsidP="004C501C">
      <w:pPr>
        <w:pStyle w:val="NoSpacing"/>
        <w:rPr>
          <w:rFonts w:ascii="Arial" w:hAnsi="Arial" w:cs="Arial"/>
          <w:b/>
          <w:sz w:val="20"/>
          <w:szCs w:val="20"/>
        </w:rPr>
      </w:pPr>
    </w:p>
    <w:p w14:paraId="1F337906" w14:textId="77777777" w:rsidR="004C501C" w:rsidRDefault="004C501C" w:rsidP="004C501C">
      <w:pPr>
        <w:pStyle w:val="NoSpacing"/>
        <w:rPr>
          <w:rFonts w:ascii="Arial" w:hAnsi="Arial" w:cs="Arial"/>
          <w:b/>
          <w:sz w:val="20"/>
          <w:szCs w:val="20"/>
        </w:rPr>
      </w:pPr>
    </w:p>
    <w:p w14:paraId="14B6A609" w14:textId="77777777" w:rsidR="004C501C" w:rsidRDefault="004C501C" w:rsidP="004C501C">
      <w:pPr>
        <w:pStyle w:val="NoSpacing"/>
        <w:rPr>
          <w:rFonts w:ascii="Arial" w:hAnsi="Arial" w:cs="Arial"/>
          <w:b/>
          <w:sz w:val="20"/>
          <w:szCs w:val="20"/>
        </w:rPr>
      </w:pPr>
    </w:p>
    <w:p w14:paraId="3E0C6C5B" w14:textId="77777777" w:rsidR="004C501C" w:rsidRDefault="004C501C" w:rsidP="004C501C">
      <w:pPr>
        <w:pStyle w:val="NoSpacing"/>
        <w:rPr>
          <w:rFonts w:ascii="Arial" w:hAnsi="Arial" w:cs="Arial"/>
          <w:b/>
          <w:sz w:val="20"/>
          <w:szCs w:val="20"/>
        </w:rPr>
      </w:pPr>
    </w:p>
    <w:p w14:paraId="7DA5A4AA" w14:textId="77777777" w:rsidR="004C501C" w:rsidRDefault="004C501C" w:rsidP="004C501C">
      <w:pPr>
        <w:pStyle w:val="NoSpacing"/>
        <w:rPr>
          <w:rFonts w:ascii="Arial" w:hAnsi="Arial" w:cs="Arial"/>
          <w:b/>
          <w:sz w:val="20"/>
          <w:szCs w:val="20"/>
        </w:rPr>
      </w:pPr>
    </w:p>
    <w:p w14:paraId="56AB0425" w14:textId="77777777" w:rsidR="004C501C" w:rsidRDefault="004C501C" w:rsidP="004C501C">
      <w:pPr>
        <w:pStyle w:val="NoSpacing"/>
        <w:rPr>
          <w:rFonts w:ascii="Arial" w:hAnsi="Arial" w:cs="Arial"/>
          <w:b/>
          <w:sz w:val="20"/>
          <w:szCs w:val="20"/>
        </w:rPr>
      </w:pPr>
    </w:p>
    <w:p w14:paraId="79CAD8FA" w14:textId="77777777" w:rsidR="004C501C" w:rsidRDefault="004C501C" w:rsidP="004C501C">
      <w:pPr>
        <w:pStyle w:val="NoSpacing"/>
        <w:rPr>
          <w:rFonts w:ascii="Arial" w:hAnsi="Arial" w:cs="Arial"/>
          <w:b/>
          <w:sz w:val="20"/>
          <w:szCs w:val="20"/>
        </w:rPr>
      </w:pPr>
    </w:p>
    <w:p w14:paraId="75F2F158" w14:textId="77777777" w:rsidR="004C501C" w:rsidRDefault="004C501C" w:rsidP="004C501C">
      <w:pPr>
        <w:pStyle w:val="NoSpacing"/>
        <w:rPr>
          <w:rFonts w:ascii="Arial" w:hAnsi="Arial" w:cs="Arial"/>
          <w:b/>
          <w:sz w:val="20"/>
          <w:szCs w:val="20"/>
        </w:rPr>
      </w:pPr>
    </w:p>
    <w:p w14:paraId="0421A6FF" w14:textId="77777777" w:rsidR="004C501C" w:rsidRDefault="004C501C" w:rsidP="004C501C">
      <w:pPr>
        <w:pStyle w:val="NoSpacing"/>
        <w:rPr>
          <w:rFonts w:ascii="Arial" w:hAnsi="Arial" w:cs="Arial"/>
          <w:b/>
          <w:sz w:val="20"/>
          <w:szCs w:val="20"/>
        </w:rPr>
      </w:pPr>
    </w:p>
    <w:p w14:paraId="1A103904" w14:textId="77777777" w:rsidR="004C501C" w:rsidRDefault="004C501C" w:rsidP="004C501C">
      <w:pPr>
        <w:pStyle w:val="NoSpacing"/>
        <w:rPr>
          <w:noProof/>
        </w:rPr>
      </w:pPr>
    </w:p>
    <w:p w14:paraId="7B6800A7" w14:textId="77777777" w:rsidR="004C501C" w:rsidRDefault="004C501C" w:rsidP="004C501C">
      <w:pPr>
        <w:pStyle w:val="NoSpacing"/>
        <w:rPr>
          <w:rFonts w:ascii="Arial" w:hAnsi="Arial" w:cs="Arial"/>
          <w:b/>
          <w:sz w:val="20"/>
          <w:szCs w:val="20"/>
        </w:rPr>
      </w:pPr>
    </w:p>
    <w:p w14:paraId="5FEDFB54" w14:textId="77777777" w:rsidR="004C501C" w:rsidRDefault="004C501C" w:rsidP="004C501C">
      <w:pPr>
        <w:pStyle w:val="NoSpacing"/>
        <w:rPr>
          <w:rFonts w:ascii="Arial" w:hAnsi="Arial" w:cs="Arial"/>
          <w:b/>
          <w:sz w:val="20"/>
          <w:szCs w:val="20"/>
        </w:rPr>
      </w:pPr>
    </w:p>
    <w:p w14:paraId="47CFBEAD" w14:textId="77777777" w:rsidR="004C501C" w:rsidRDefault="004C501C" w:rsidP="004C501C">
      <w:pPr>
        <w:pStyle w:val="NoSpacing"/>
        <w:rPr>
          <w:rFonts w:ascii="Arial" w:hAnsi="Arial" w:cs="Arial"/>
          <w:b/>
          <w:sz w:val="20"/>
          <w:szCs w:val="20"/>
        </w:rPr>
      </w:pPr>
    </w:p>
    <w:p w14:paraId="07D2C1AD" w14:textId="77777777" w:rsidR="004C501C" w:rsidRDefault="004C501C" w:rsidP="004C501C">
      <w:pPr>
        <w:pStyle w:val="NoSpacing"/>
        <w:rPr>
          <w:rFonts w:ascii="Arial" w:hAnsi="Arial" w:cs="Arial"/>
          <w:b/>
          <w:sz w:val="20"/>
          <w:szCs w:val="20"/>
        </w:rPr>
      </w:pPr>
    </w:p>
    <w:p w14:paraId="3B5CC09F" w14:textId="77777777" w:rsidR="004C501C" w:rsidRDefault="004C501C" w:rsidP="004C501C">
      <w:pPr>
        <w:pStyle w:val="NoSpacing"/>
        <w:rPr>
          <w:rFonts w:ascii="Arial" w:hAnsi="Arial" w:cs="Arial"/>
          <w:b/>
          <w:sz w:val="20"/>
          <w:szCs w:val="20"/>
        </w:rPr>
      </w:pPr>
    </w:p>
    <w:p w14:paraId="70566522" w14:textId="77777777" w:rsidR="004C501C" w:rsidRDefault="004C501C" w:rsidP="004C501C">
      <w:pPr>
        <w:pStyle w:val="NoSpacing"/>
        <w:rPr>
          <w:rFonts w:ascii="Arial" w:hAnsi="Arial" w:cs="Arial"/>
          <w:b/>
          <w:sz w:val="20"/>
          <w:szCs w:val="20"/>
        </w:rPr>
      </w:pPr>
    </w:p>
    <w:p w14:paraId="3D72AD3B" w14:textId="77777777" w:rsidR="004C501C" w:rsidRDefault="004C501C" w:rsidP="004C501C">
      <w:pPr>
        <w:pStyle w:val="NoSpacing"/>
        <w:rPr>
          <w:rFonts w:ascii="Arial" w:hAnsi="Arial" w:cs="Arial"/>
          <w:b/>
          <w:sz w:val="20"/>
          <w:szCs w:val="20"/>
        </w:rPr>
      </w:pPr>
    </w:p>
    <w:p w14:paraId="736C8F37" w14:textId="77777777" w:rsidR="004C501C" w:rsidRDefault="004C501C" w:rsidP="004C501C">
      <w:pPr>
        <w:pStyle w:val="NoSpacing"/>
        <w:rPr>
          <w:rFonts w:ascii="Arial" w:hAnsi="Arial" w:cs="Arial"/>
          <w:b/>
          <w:sz w:val="20"/>
          <w:szCs w:val="20"/>
        </w:rPr>
      </w:pPr>
    </w:p>
    <w:p w14:paraId="26BF2891" w14:textId="77777777" w:rsidR="004C501C" w:rsidRDefault="004C501C" w:rsidP="004C501C">
      <w:pPr>
        <w:pStyle w:val="NoSpacing"/>
        <w:rPr>
          <w:rFonts w:ascii="Arial" w:hAnsi="Arial" w:cs="Arial"/>
          <w:b/>
          <w:sz w:val="20"/>
          <w:szCs w:val="20"/>
        </w:rPr>
      </w:pPr>
    </w:p>
    <w:p w14:paraId="0E84189F" w14:textId="77777777" w:rsidR="004C501C" w:rsidRDefault="004C501C" w:rsidP="004C501C">
      <w:pPr>
        <w:pStyle w:val="NoSpacing"/>
        <w:rPr>
          <w:rFonts w:ascii="Arial" w:hAnsi="Arial" w:cs="Arial"/>
          <w:b/>
          <w:sz w:val="20"/>
          <w:szCs w:val="20"/>
        </w:rPr>
      </w:pPr>
    </w:p>
    <w:p w14:paraId="7CB14C59" w14:textId="77777777" w:rsidR="004C501C" w:rsidRDefault="004C501C" w:rsidP="004C501C">
      <w:pPr>
        <w:pStyle w:val="NoSpacing"/>
        <w:rPr>
          <w:rFonts w:ascii="Arial" w:hAnsi="Arial" w:cs="Arial"/>
          <w:b/>
          <w:sz w:val="20"/>
          <w:szCs w:val="20"/>
        </w:rPr>
      </w:pPr>
    </w:p>
    <w:p w14:paraId="38CAE233" w14:textId="77777777" w:rsidR="004C501C" w:rsidRDefault="004C501C" w:rsidP="004C501C">
      <w:pPr>
        <w:pStyle w:val="NoSpacing"/>
        <w:rPr>
          <w:rFonts w:ascii="Arial" w:hAnsi="Arial" w:cs="Arial"/>
          <w:b/>
          <w:sz w:val="20"/>
          <w:szCs w:val="20"/>
        </w:rPr>
      </w:pPr>
    </w:p>
    <w:p w14:paraId="5A549FB5" w14:textId="77777777" w:rsidR="004C501C" w:rsidRDefault="004C501C" w:rsidP="004C501C">
      <w:pPr>
        <w:pStyle w:val="NoSpacing"/>
        <w:rPr>
          <w:rFonts w:ascii="Arial" w:hAnsi="Arial" w:cs="Arial"/>
          <w:b/>
          <w:sz w:val="20"/>
          <w:szCs w:val="20"/>
        </w:rPr>
      </w:pPr>
    </w:p>
    <w:p w14:paraId="7B7FD325" w14:textId="77777777" w:rsidR="004C501C" w:rsidRDefault="004C501C" w:rsidP="004C501C">
      <w:pPr>
        <w:pStyle w:val="NoSpacing"/>
        <w:rPr>
          <w:rFonts w:ascii="Arial" w:hAnsi="Arial" w:cs="Arial"/>
          <w:b/>
          <w:sz w:val="20"/>
          <w:szCs w:val="20"/>
        </w:rPr>
      </w:pPr>
    </w:p>
    <w:p w14:paraId="71D41DF6" w14:textId="77777777" w:rsidR="004C501C" w:rsidRDefault="004C501C" w:rsidP="004C501C">
      <w:pPr>
        <w:pStyle w:val="NoSpacing"/>
        <w:rPr>
          <w:rFonts w:ascii="Arial" w:hAnsi="Arial" w:cs="Arial"/>
          <w:b/>
          <w:sz w:val="20"/>
          <w:szCs w:val="20"/>
        </w:rPr>
      </w:pPr>
    </w:p>
    <w:p w14:paraId="718E5961" w14:textId="77777777" w:rsidR="004C501C" w:rsidRDefault="004C501C" w:rsidP="004C501C">
      <w:pPr>
        <w:pStyle w:val="NoSpacing"/>
        <w:rPr>
          <w:rFonts w:ascii="Arial" w:hAnsi="Arial" w:cs="Arial"/>
          <w:b/>
          <w:sz w:val="20"/>
          <w:szCs w:val="20"/>
        </w:rPr>
      </w:pPr>
    </w:p>
    <w:p w14:paraId="7D07D78B" w14:textId="77777777" w:rsidR="004C501C" w:rsidRDefault="004C501C" w:rsidP="004C501C">
      <w:pPr>
        <w:pStyle w:val="NoSpacing"/>
        <w:rPr>
          <w:rFonts w:ascii="Arial" w:hAnsi="Arial" w:cs="Arial"/>
          <w:b/>
          <w:sz w:val="20"/>
          <w:szCs w:val="20"/>
        </w:rPr>
      </w:pPr>
    </w:p>
    <w:sectPr w:rsidR="004C501C" w:rsidSect="00956ECC">
      <w:headerReference w:type="default" r:id="rId11"/>
      <w:footerReference w:type="default" r:id="rId12"/>
      <w:pgSz w:w="12240" w:h="15840"/>
      <w:pgMar w:top="1440" w:right="126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36F5" w14:textId="77777777" w:rsidR="005F3FA4" w:rsidRDefault="005F3FA4" w:rsidP="00956ECC">
      <w:pPr>
        <w:spacing w:after="0" w:line="240" w:lineRule="auto"/>
      </w:pPr>
      <w:r>
        <w:separator/>
      </w:r>
    </w:p>
  </w:endnote>
  <w:endnote w:type="continuationSeparator" w:id="0">
    <w:p w14:paraId="4E86F3CC" w14:textId="77777777" w:rsidR="005F3FA4" w:rsidRDefault="005F3FA4" w:rsidP="0095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65DC" w14:textId="368C2514" w:rsidR="00685446" w:rsidRDefault="00F80707">
    <w:pPr>
      <w:pStyle w:val="Footer"/>
    </w:pPr>
    <w:r>
      <w:rPr>
        <w:noProof/>
      </w:rPr>
      <w:drawing>
        <wp:anchor distT="0" distB="0" distL="114300" distR="114300" simplePos="0" relativeHeight="251659264" behindDoc="0" locked="0" layoutInCell="1" allowOverlap="1" wp14:anchorId="355649D9" wp14:editId="36EDBD6E">
          <wp:simplePos x="0" y="0"/>
          <wp:positionH relativeFrom="page">
            <wp:posOffset>480060</wp:posOffset>
          </wp:positionH>
          <wp:positionV relativeFrom="paragraph">
            <wp:posOffset>-69850</wp:posOffset>
          </wp:positionV>
          <wp:extent cx="1409700" cy="67091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6709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56E52" w14:textId="74DA9929" w:rsidR="001960AF" w:rsidRDefault="000B7AA3" w:rsidP="000B7AA3">
    <w:pPr>
      <w:pStyle w:val="Footer"/>
      <w:tabs>
        <w:tab w:val="clear" w:pos="4680"/>
        <w:tab w:val="clear" w:pos="9360"/>
        <w:tab w:val="right" w:pos="9540"/>
      </w:tabs>
      <w:jc w:val="right"/>
    </w:pPr>
    <w:r>
      <w:rPr>
        <w:rFonts w:ascii="Arial" w:hAnsi="Arial" w:cs="Arial"/>
        <w:noProof/>
        <w:sz w:val="16"/>
        <w:szCs w:val="16"/>
      </w:rPr>
      <w:t xml:space="preserve">Great Outdoors Challenge </w:t>
    </w:r>
    <w:r w:rsidR="004C501C">
      <w:rPr>
        <w:rFonts w:ascii="Arial" w:hAnsi="Arial" w:cs="Arial"/>
        <w:noProof/>
        <w:sz w:val="16"/>
        <w:szCs w:val="16"/>
      </w:rPr>
      <w:t>Trek</w:t>
    </w:r>
    <w:r>
      <w:rPr>
        <w:rFonts w:ascii="Arial" w:hAnsi="Arial" w:cs="Arial"/>
        <w:noProof/>
        <w:sz w:val="16"/>
        <w:szCs w:val="16"/>
      </w:rPr>
      <w:t xml:space="preserve"> Guide for </w:t>
    </w:r>
    <w:r w:rsidR="004C501C">
      <w:rPr>
        <w:rFonts w:ascii="Arial" w:hAnsi="Arial" w:cs="Arial"/>
        <w:noProof/>
        <w:sz w:val="16"/>
        <w:szCs w:val="16"/>
      </w:rPr>
      <w:t>Participants</w:t>
    </w:r>
    <w:r w:rsidR="003C5CD8">
      <w:rPr>
        <w:rFonts w:ascii="Arial" w:hAnsi="Arial" w:cs="Arial"/>
        <w:noProof/>
        <w:sz w:val="16"/>
        <w:szCs w:val="16"/>
      </w:rPr>
      <w:t xml:space="preserve">  </w:t>
    </w:r>
    <w:r w:rsidR="003C5CD8" w:rsidRPr="003C5CD8">
      <w:rPr>
        <w:rFonts w:ascii="Arial" w:hAnsi="Arial" w:cs="Arial"/>
        <w:noProof/>
        <w:sz w:val="16"/>
        <w:szCs w:val="16"/>
      </w:rPr>
      <w:fldChar w:fldCharType="begin"/>
    </w:r>
    <w:r w:rsidR="003C5CD8" w:rsidRPr="003C5CD8">
      <w:rPr>
        <w:rFonts w:ascii="Arial" w:hAnsi="Arial" w:cs="Arial"/>
        <w:noProof/>
        <w:sz w:val="16"/>
        <w:szCs w:val="16"/>
      </w:rPr>
      <w:instrText xml:space="preserve"> PAGE   \* MERGEFORMAT </w:instrText>
    </w:r>
    <w:r w:rsidR="003C5CD8" w:rsidRPr="003C5CD8">
      <w:rPr>
        <w:rFonts w:ascii="Arial" w:hAnsi="Arial" w:cs="Arial"/>
        <w:noProof/>
        <w:sz w:val="16"/>
        <w:szCs w:val="16"/>
      </w:rPr>
      <w:fldChar w:fldCharType="separate"/>
    </w:r>
    <w:r w:rsidR="003C5CD8" w:rsidRPr="003C5CD8">
      <w:rPr>
        <w:rFonts w:ascii="Arial" w:hAnsi="Arial" w:cs="Arial"/>
        <w:noProof/>
        <w:sz w:val="16"/>
        <w:szCs w:val="16"/>
      </w:rPr>
      <w:t>1</w:t>
    </w:r>
    <w:r w:rsidR="003C5CD8" w:rsidRPr="003C5CD8">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34E1" w14:textId="77777777" w:rsidR="005F3FA4" w:rsidRDefault="005F3FA4" w:rsidP="00956ECC">
      <w:pPr>
        <w:spacing w:after="0" w:line="240" w:lineRule="auto"/>
      </w:pPr>
      <w:r>
        <w:separator/>
      </w:r>
    </w:p>
  </w:footnote>
  <w:footnote w:type="continuationSeparator" w:id="0">
    <w:p w14:paraId="6E6489B1" w14:textId="77777777" w:rsidR="005F3FA4" w:rsidRDefault="005F3FA4" w:rsidP="00956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323B" w14:textId="3D8C6C34" w:rsidR="00956ECC" w:rsidRDefault="00236A47" w:rsidP="00956ECC">
    <w:pPr>
      <w:pStyle w:val="Header"/>
      <w:ind w:left="-1440"/>
    </w:pPr>
    <w:r>
      <w:rPr>
        <w:noProof/>
        <w:sz w:val="36"/>
        <w:szCs w:val="36"/>
      </w:rPr>
      <w:drawing>
        <wp:anchor distT="0" distB="0" distL="114300" distR="114300" simplePos="0" relativeHeight="251663360" behindDoc="1" locked="0" layoutInCell="1" allowOverlap="1" wp14:anchorId="46DAB545" wp14:editId="1C803636">
          <wp:simplePos x="0" y="0"/>
          <wp:positionH relativeFrom="column">
            <wp:posOffset>929005</wp:posOffset>
          </wp:positionH>
          <wp:positionV relativeFrom="paragraph">
            <wp:posOffset>-579665</wp:posOffset>
          </wp:positionV>
          <wp:extent cx="4297680" cy="3289075"/>
          <wp:effectExtent l="0" t="0" r="0" b="0"/>
          <wp:wrapNone/>
          <wp:docPr id="4" name="Picture 4" descr="A sign with a tree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ign with a tree in the background&#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97680" cy="3289075"/>
                  </a:xfrm>
                  <a:prstGeom prst="rect">
                    <a:avLst/>
                  </a:prstGeom>
                </pic:spPr>
              </pic:pic>
            </a:graphicData>
          </a:graphic>
          <wp14:sizeRelH relativeFrom="page">
            <wp14:pctWidth>0</wp14:pctWidth>
          </wp14:sizeRelH>
          <wp14:sizeRelV relativeFrom="page">
            <wp14:pctHeight>0</wp14:pctHeight>
          </wp14:sizeRelV>
        </wp:anchor>
      </w:drawing>
    </w:r>
    <w:r w:rsidR="00487823">
      <w:rPr>
        <w:noProof/>
      </w:rPr>
      <mc:AlternateContent>
        <mc:Choice Requires="wpg">
          <w:drawing>
            <wp:anchor distT="0" distB="0" distL="114300" distR="114300" simplePos="0" relativeHeight="251661312" behindDoc="0" locked="0" layoutInCell="1" allowOverlap="1" wp14:anchorId="1DCE58EB" wp14:editId="1AC58AFA">
              <wp:simplePos x="0" y="0"/>
              <wp:positionH relativeFrom="margin">
                <wp:posOffset>-2411730</wp:posOffset>
              </wp:positionH>
              <wp:positionV relativeFrom="paragraph">
                <wp:posOffset>-922020</wp:posOffset>
              </wp:positionV>
              <wp:extent cx="9815196" cy="4445000"/>
              <wp:effectExtent l="0" t="0" r="243205" b="0"/>
              <wp:wrapNone/>
              <wp:docPr id="7" name="Group 7"/>
              <wp:cNvGraphicFramePr/>
              <a:graphic xmlns:a="http://schemas.openxmlformats.org/drawingml/2006/main">
                <a:graphicData uri="http://schemas.microsoft.com/office/word/2010/wordprocessingGroup">
                  <wpg:wgp>
                    <wpg:cNvGrpSpPr/>
                    <wpg:grpSpPr>
                      <a:xfrm>
                        <a:off x="0" y="0"/>
                        <a:ext cx="9815196" cy="4445000"/>
                        <a:chOff x="0" y="0"/>
                        <a:chExt cx="9815196" cy="4445000"/>
                      </a:xfrm>
                    </wpg:grpSpPr>
                    <wps:wsp>
                      <wps:cNvPr id="8" name="Diamond 16"/>
                      <wps:cNvSpPr/>
                      <wps:spPr>
                        <a:xfrm>
                          <a:off x="8382000" y="3390900"/>
                          <a:ext cx="963930" cy="949960"/>
                        </a:xfrm>
                        <a:custGeom>
                          <a:avLst/>
                          <a:gdLst>
                            <a:gd name="connsiteX0" fmla="*/ 0 w 1379739"/>
                            <a:gd name="connsiteY0" fmla="*/ 689870 h 1379739"/>
                            <a:gd name="connsiteX1" fmla="*/ 689870 w 1379739"/>
                            <a:gd name="connsiteY1" fmla="*/ 0 h 1379739"/>
                            <a:gd name="connsiteX2" fmla="*/ 1379739 w 1379739"/>
                            <a:gd name="connsiteY2" fmla="*/ 689870 h 1379739"/>
                            <a:gd name="connsiteX3" fmla="*/ 689870 w 1379739"/>
                            <a:gd name="connsiteY3" fmla="*/ 1379739 h 1379739"/>
                            <a:gd name="connsiteX4" fmla="*/ 0 w 1379739"/>
                            <a:gd name="connsiteY4" fmla="*/ 689870 h 1379739"/>
                            <a:gd name="connsiteX0" fmla="*/ 0 w 1379739"/>
                            <a:gd name="connsiteY0" fmla="*/ 689870 h 1360689"/>
                            <a:gd name="connsiteX1" fmla="*/ 689870 w 1379739"/>
                            <a:gd name="connsiteY1" fmla="*/ 0 h 1360689"/>
                            <a:gd name="connsiteX2" fmla="*/ 1379739 w 1379739"/>
                            <a:gd name="connsiteY2" fmla="*/ 689870 h 1360689"/>
                            <a:gd name="connsiteX3" fmla="*/ 680345 w 1379739"/>
                            <a:gd name="connsiteY3" fmla="*/ 1360689 h 1360689"/>
                            <a:gd name="connsiteX4" fmla="*/ 0 w 1379739"/>
                            <a:gd name="connsiteY4" fmla="*/ 689870 h 136068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9739" h="1360689">
                              <a:moveTo>
                                <a:pt x="0" y="689870"/>
                              </a:moveTo>
                              <a:lnTo>
                                <a:pt x="689870" y="0"/>
                              </a:lnTo>
                              <a:lnTo>
                                <a:pt x="1379739" y="689870"/>
                              </a:lnTo>
                              <a:lnTo>
                                <a:pt x="680345" y="1360689"/>
                              </a:lnTo>
                              <a:lnTo>
                                <a:pt x="0" y="689870"/>
                              </a:lnTo>
                              <a:close/>
                            </a:path>
                          </a:pathLst>
                        </a:custGeom>
                        <a:gradFill flip="none" rotWithShape="1">
                          <a:gsLst>
                            <a:gs pos="0">
                              <a:srgbClr val="FCB81F">
                                <a:shade val="30000"/>
                                <a:satMod val="115000"/>
                              </a:srgbClr>
                            </a:gs>
                            <a:gs pos="50000">
                              <a:srgbClr val="FCB81F">
                                <a:shade val="67500"/>
                                <a:satMod val="115000"/>
                              </a:srgbClr>
                            </a:gs>
                            <a:gs pos="100000">
                              <a:srgbClr val="FCB81F">
                                <a:shade val="100000"/>
                                <a:satMod val="115000"/>
                              </a:srgb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813AD0" w14:textId="77777777" w:rsidR="00487823" w:rsidRDefault="00487823" w:rsidP="00487823">
                            <w:pPr>
                              <w:jc w:val="center"/>
                            </w:pPr>
                          </w:p>
                        </w:txbxContent>
                      </wps:txbx>
                      <wps:bodyPr wrap="square" rtlCol="0" anchor="ctr">
                        <a:noAutofit/>
                      </wps:bodyPr>
                    </wps:wsp>
                    <wps:wsp>
                      <wps:cNvPr id="9" name="Diamond 8">
                        <a:extLst>
                          <a:ext uri="{FF2B5EF4-FFF2-40B4-BE49-F238E27FC236}">
                            <a16:creationId xmlns:a16="http://schemas.microsoft.com/office/drawing/2014/main" id="{EBA0430D-6B9C-40DF-A29C-FE45D924E37E}"/>
                          </a:ext>
                        </a:extLst>
                      </wps:cNvPr>
                      <wps:cNvSpPr/>
                      <wps:spPr>
                        <a:xfrm>
                          <a:off x="289560" y="2842260"/>
                          <a:ext cx="1602740" cy="1602740"/>
                        </a:xfrm>
                        <a:prstGeom prst="diamond">
                          <a:avLst/>
                        </a:prstGeom>
                        <a:gradFill flip="none" rotWithShape="1">
                          <a:gsLst>
                            <a:gs pos="0">
                              <a:srgbClr val="369632">
                                <a:shade val="30000"/>
                                <a:satMod val="115000"/>
                              </a:srgbClr>
                            </a:gs>
                            <a:gs pos="50000">
                              <a:srgbClr val="369632">
                                <a:shade val="67500"/>
                                <a:satMod val="115000"/>
                              </a:srgbClr>
                            </a:gs>
                            <a:gs pos="100000">
                              <a:srgbClr val="369632">
                                <a:shade val="100000"/>
                                <a:satMod val="115000"/>
                                <a:alpha val="40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 name="Diamond 16"/>
                      <wps:cNvSpPr/>
                      <wps:spPr>
                        <a:xfrm>
                          <a:off x="0" y="0"/>
                          <a:ext cx="3336925" cy="3290570"/>
                        </a:xfrm>
                        <a:custGeom>
                          <a:avLst/>
                          <a:gdLst>
                            <a:gd name="connsiteX0" fmla="*/ 0 w 1379739"/>
                            <a:gd name="connsiteY0" fmla="*/ 689870 h 1379739"/>
                            <a:gd name="connsiteX1" fmla="*/ 689870 w 1379739"/>
                            <a:gd name="connsiteY1" fmla="*/ 0 h 1379739"/>
                            <a:gd name="connsiteX2" fmla="*/ 1379739 w 1379739"/>
                            <a:gd name="connsiteY2" fmla="*/ 689870 h 1379739"/>
                            <a:gd name="connsiteX3" fmla="*/ 689870 w 1379739"/>
                            <a:gd name="connsiteY3" fmla="*/ 1379739 h 1379739"/>
                            <a:gd name="connsiteX4" fmla="*/ 0 w 1379739"/>
                            <a:gd name="connsiteY4" fmla="*/ 689870 h 1379739"/>
                            <a:gd name="connsiteX0" fmla="*/ 0 w 1379739"/>
                            <a:gd name="connsiteY0" fmla="*/ 689870 h 1360689"/>
                            <a:gd name="connsiteX1" fmla="*/ 689870 w 1379739"/>
                            <a:gd name="connsiteY1" fmla="*/ 0 h 1360689"/>
                            <a:gd name="connsiteX2" fmla="*/ 1379739 w 1379739"/>
                            <a:gd name="connsiteY2" fmla="*/ 689870 h 1360689"/>
                            <a:gd name="connsiteX3" fmla="*/ 680345 w 1379739"/>
                            <a:gd name="connsiteY3" fmla="*/ 1360689 h 1360689"/>
                            <a:gd name="connsiteX4" fmla="*/ 0 w 1379739"/>
                            <a:gd name="connsiteY4" fmla="*/ 689870 h 136068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9739" h="1360689">
                              <a:moveTo>
                                <a:pt x="0" y="689870"/>
                              </a:moveTo>
                              <a:lnTo>
                                <a:pt x="689870" y="0"/>
                              </a:lnTo>
                              <a:lnTo>
                                <a:pt x="1379739" y="689870"/>
                              </a:lnTo>
                              <a:lnTo>
                                <a:pt x="680345" y="1360689"/>
                              </a:lnTo>
                              <a:lnTo>
                                <a:pt x="0" y="689870"/>
                              </a:lnTo>
                              <a:close/>
                            </a:path>
                          </a:pathLst>
                        </a:custGeom>
                        <a:gradFill flip="none" rotWithShape="1">
                          <a:gsLst>
                            <a:gs pos="0">
                              <a:srgbClr val="0897B1">
                                <a:shade val="30000"/>
                                <a:satMod val="115000"/>
                              </a:srgbClr>
                            </a:gs>
                            <a:gs pos="50000">
                              <a:srgbClr val="0897B1">
                                <a:shade val="67500"/>
                                <a:satMod val="115000"/>
                              </a:srgbClr>
                            </a:gs>
                            <a:gs pos="100000">
                              <a:srgbClr val="0897B1">
                                <a:shade val="100000"/>
                                <a:satMod val="115000"/>
                                <a:alpha val="7200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Diamond 16"/>
                      <wps:cNvSpPr/>
                      <wps:spPr>
                        <a:xfrm>
                          <a:off x="2758440" y="1737360"/>
                          <a:ext cx="1329942" cy="1310186"/>
                        </a:xfrm>
                        <a:custGeom>
                          <a:avLst/>
                          <a:gdLst>
                            <a:gd name="connsiteX0" fmla="*/ 0 w 1379739"/>
                            <a:gd name="connsiteY0" fmla="*/ 689870 h 1379739"/>
                            <a:gd name="connsiteX1" fmla="*/ 689870 w 1379739"/>
                            <a:gd name="connsiteY1" fmla="*/ 0 h 1379739"/>
                            <a:gd name="connsiteX2" fmla="*/ 1379739 w 1379739"/>
                            <a:gd name="connsiteY2" fmla="*/ 689870 h 1379739"/>
                            <a:gd name="connsiteX3" fmla="*/ 689870 w 1379739"/>
                            <a:gd name="connsiteY3" fmla="*/ 1379739 h 1379739"/>
                            <a:gd name="connsiteX4" fmla="*/ 0 w 1379739"/>
                            <a:gd name="connsiteY4" fmla="*/ 689870 h 1379739"/>
                            <a:gd name="connsiteX0" fmla="*/ 0 w 1379739"/>
                            <a:gd name="connsiteY0" fmla="*/ 689870 h 1360689"/>
                            <a:gd name="connsiteX1" fmla="*/ 689870 w 1379739"/>
                            <a:gd name="connsiteY1" fmla="*/ 0 h 1360689"/>
                            <a:gd name="connsiteX2" fmla="*/ 1379739 w 1379739"/>
                            <a:gd name="connsiteY2" fmla="*/ 689870 h 1360689"/>
                            <a:gd name="connsiteX3" fmla="*/ 680345 w 1379739"/>
                            <a:gd name="connsiteY3" fmla="*/ 1360689 h 1360689"/>
                            <a:gd name="connsiteX4" fmla="*/ 0 w 1379739"/>
                            <a:gd name="connsiteY4" fmla="*/ 689870 h 136068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9739" h="1360689">
                              <a:moveTo>
                                <a:pt x="0" y="689870"/>
                              </a:moveTo>
                              <a:lnTo>
                                <a:pt x="689870" y="0"/>
                              </a:lnTo>
                              <a:lnTo>
                                <a:pt x="1379739" y="689870"/>
                              </a:lnTo>
                              <a:lnTo>
                                <a:pt x="680345" y="1360689"/>
                              </a:lnTo>
                              <a:lnTo>
                                <a:pt x="0" y="689870"/>
                              </a:lnTo>
                              <a:close/>
                            </a:path>
                          </a:pathLst>
                        </a:custGeom>
                        <a:gradFill flip="none" rotWithShape="1">
                          <a:gsLst>
                            <a:gs pos="0">
                              <a:srgbClr val="FF6D46">
                                <a:shade val="30000"/>
                                <a:satMod val="115000"/>
                              </a:srgbClr>
                            </a:gs>
                            <a:gs pos="50000">
                              <a:srgbClr val="FF6D46">
                                <a:shade val="67500"/>
                                <a:satMod val="115000"/>
                              </a:srgbClr>
                            </a:gs>
                            <a:gs pos="100000">
                              <a:srgbClr val="FF6D46">
                                <a:shade val="100000"/>
                                <a:satMod val="115000"/>
                              </a:srgbClr>
                            </a:gs>
                          </a:gsLst>
                          <a:lin ang="189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9676C9" w14:textId="77777777" w:rsidR="00487823" w:rsidRDefault="00487823" w:rsidP="00487823">
                            <w:pPr>
                              <w:jc w:val="center"/>
                            </w:pPr>
                          </w:p>
                        </w:txbxContent>
                      </wps:txbx>
                      <wps:bodyPr wrap="square" rtlCol="0" anchor="ctr">
                        <a:noAutofit/>
                      </wps:bodyPr>
                    </wps:wsp>
                    <wps:wsp>
                      <wps:cNvPr id="11" name="Rectangle 3"/>
                      <wps:cNvSpPr/>
                      <wps:spPr>
                        <a:xfrm rot="2706543">
                          <a:off x="8690293" y="2274252"/>
                          <a:ext cx="1127125" cy="1122680"/>
                        </a:xfrm>
                        <a:prstGeom prst="rect">
                          <a:avLst/>
                        </a:prstGeom>
                        <a:gradFill flip="none" rotWithShape="1">
                          <a:gsLst>
                            <a:gs pos="0">
                              <a:srgbClr val="0897B1">
                                <a:shade val="30000"/>
                                <a:satMod val="115000"/>
                              </a:srgbClr>
                            </a:gs>
                            <a:gs pos="50000">
                              <a:srgbClr val="0897B1">
                                <a:shade val="67500"/>
                                <a:satMod val="115000"/>
                              </a:srgbClr>
                            </a:gs>
                            <a:gs pos="100000">
                              <a:srgbClr val="0897B1">
                                <a:shade val="100000"/>
                                <a:satMod val="115000"/>
                                <a:alpha val="66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5"/>
                      <wps:cNvSpPr/>
                      <wps:spPr>
                        <a:xfrm rot="2706543">
                          <a:off x="2990850" y="464820"/>
                          <a:ext cx="887730" cy="919480"/>
                        </a:xfrm>
                        <a:prstGeom prst="rect">
                          <a:avLst/>
                        </a:prstGeom>
                        <a:gradFill flip="none" rotWithShape="1">
                          <a:gsLst>
                            <a:gs pos="0">
                              <a:srgbClr val="FCB81F">
                                <a:shade val="30000"/>
                                <a:satMod val="115000"/>
                              </a:srgbClr>
                            </a:gs>
                            <a:gs pos="50000">
                              <a:srgbClr val="FCB81F">
                                <a:shade val="67500"/>
                                <a:satMod val="115000"/>
                              </a:srgbClr>
                            </a:gs>
                            <a:gs pos="100000">
                              <a:srgbClr val="FCB81F">
                                <a:shade val="100000"/>
                                <a:satMod val="115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DCE58EB" id="Group 7" o:spid="_x0000_s1026" style="position:absolute;left:0;text-align:left;margin-left:-189.9pt;margin-top:-72.6pt;width:772.85pt;height:350pt;z-index:251661312;mso-position-horizontal-relative:margin;mso-height-relative:margin" coordsize="98151,4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">
              <v:shape id="Diamond 16" o:spid="_x0000_s1027" style="position:absolute;left:83820;top:33909;width:9639;height:9499;visibility:visible;mso-wrap-style:square;v-text-anchor:middle" coordsize="1379739,1360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" adj="-11796480,,5400" path="m,689870l689870,r689869,689870l680345,1360689,,689870xe" fillcolor="#9d6e03" stroked="f" strokeweight="1pt">
                <v:fill color2="#ffbe0e" rotate="t" focusposition="1,1" focussize="" colors="0 #9d6e03;.5 #e29f0a;1 #ffbe0e" focus="100%" type="gradientRadial"/>
                <v:stroke joinstyle="miter"/>
                <v:formulas/>
                <v:path arrowok="t" o:connecttype="custom" o:connectlocs="0,481630;481965,0;963930,481630;475311,949960;0,481630" o:connectangles="0,0,0,0,0" textboxrect="0,0,1379739,1360689"/>
                <v:textbox>
                  <w:txbxContent>
                    <w:p w14:paraId="4E813AD0" w14:textId="77777777" w:rsidR="00487823" w:rsidRDefault="00487823" w:rsidP="00487823">
                      <w:pPr>
                        <w:jc w:val="center"/>
                      </w:pPr>
                    </w:p>
                  </w:txbxContent>
                </v:textbox>
              </v:shape>
              <v:shapetype id="_x0000_t4" coordsize="21600,21600" o:spt="4" path="m10800,l,10800,10800,21600,21600,10800xe">
                <v:stroke joinstyle="miter"/>
                <v:path gradientshapeok="t" o:connecttype="rect" textboxrect="5400,5400,16200,16200"/>
              </v:shapetype>
              <v:shape id="Diamond 8" o:spid="_x0000_s1028" type="#_x0000_t4" style="position:absolute;left:2895;top:28422;width:16028;height:16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" fillcolor="#175a14" stroked="f" strokeweight="1pt">
                <v:fill opacity="26214f" color2="#2f9e2b" rotate="t" focusposition=",1" focussize="" colors="0 #175a14;.5 #268422;1 #2f9e2b" focus="100%" type="gradientRadial"/>
              </v:shape>
              <v:shape id="Diamond 16" o:spid="_x0000_s1029" style="position:absolute;width:33369;height:32905;visibility:visible;mso-wrap-style:square;v-text-anchor:middle" coordsize="1379739,136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" path="m,689870l689870,r689869,689870l680345,1360689,,689870xe" fillcolor="#005b6d" stroked="f" strokeweight="1pt">
                <v:fill opacity="47185f" color2="#00a0be" rotate="t" colors="0 #005b6d;.5 #00859f;1 #00a0be" focus="100%" type="gradient"/>
                <v:stroke joinstyle="miter"/>
                <v:path arrowok="t" o:connecttype="custom" o:connectlocs="0,1668321;1668464,0;3336925,1668321;1645427,3290570;0,1668321" o:connectangles="0,0,0,0,0"/>
              </v:shape>
              <v:shape id="Diamond 16" o:spid="_x0000_s1030" style="position:absolute;left:27584;top:17373;width:13299;height:13102;visibility:visible;mso-wrap-style:square;v-text-anchor:middle" coordsize="1379739,1360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" adj="-11796480,,5400" path="m,689870l689870,r689869,689870l680345,1360689,,689870xe" fillcolor="#9d381c" stroked="f" strokeweight="1pt">
                <v:fill color2="#ff6538" rotate="t" angle="135" colors="0 #9d381c;.5 #e2542e;1 #ff6538" focus="100%" type="gradient"/>
                <v:stroke joinstyle="miter"/>
                <v:formulas/>
                <v:path arrowok="t" o:connecttype="custom" o:connectlocs="0,664265;664971,0;1329942,664265;655790,1310186;0,664265" o:connectangles="0,0,0,0,0" textboxrect="0,0,1379739,1360689"/>
                <v:textbox>
                  <w:txbxContent>
                    <w:p w14:paraId="549676C9" w14:textId="77777777" w:rsidR="00487823" w:rsidRDefault="00487823" w:rsidP="00487823">
                      <w:pPr>
                        <w:jc w:val="center"/>
                      </w:pPr>
                    </w:p>
                  </w:txbxContent>
                </v:textbox>
              </v:shape>
              <v:rect id="Rectangle 3" o:spid="_x0000_s1031" style="position:absolute;left:86902;top:22743;width:11271;height:11226;rotation:295626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" fillcolor="#005b6d" stroked="f" strokeweight="1pt">
                <v:fill opacity="43253f" color2="#00a0be" rotate="t" angle="270" colors="0 #005b6d;.5 #00859f;1 #00a0be" focus="100%" type="gradient"/>
              </v:rect>
              <v:rect id="Rectangle 5" o:spid="_x0000_s1032" style="position:absolute;left:29908;top:4647;width:8878;height:9195;rotation:295626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" fillcolor="#9d6e03" stroked="f" strokeweight="1pt">
                <v:fill color2="#ffbe0e" rotate="t" focusposition=",1" focussize="" colors="0 #9d6e03;.5 #e29f0a;1 #ffbe0e" focus="100%" type="gradientRadial"/>
              </v:rect>
              <w10:wrap anchorx="margin"/>
            </v:group>
          </w:pict>
        </mc:Fallback>
      </mc:AlternateContent>
    </w:r>
    <w:sdt>
      <w:sdtPr>
        <w:id w:val="564465342"/>
        <w:picture/>
      </w:sdtPr>
      <w:sdtEndPr/>
      <w:sdtContent/>
    </w:sdt>
    <w:sdt>
      <w:sdtPr>
        <w:id w:val="772057864"/>
        <w:picture/>
      </w:sdtPr>
      <w:sdtEndPr/>
      <w:sdtContent/>
    </w:sdt>
    <w:sdt>
      <w:sdtPr>
        <w:id w:val="-811405399"/>
        <w:showingPlcHdr/>
        <w:picture/>
      </w:sdtPr>
      <w:sdtEndPr/>
      <w:sdtContent/>
    </w:sdt>
    <w:r w:rsidR="007E753A">
      <w:rPr>
        <w:noProof/>
      </w:rPr>
      <w:t xml:space="preserve"> </w:t>
    </w:r>
    <w:r w:rsidR="00981505" w:rsidRPr="00981505">
      <w:t xml:space="preserve"> </w:t>
    </w:r>
    <w:sdt>
      <w:sdtPr>
        <w:id w:val="1569300439"/>
        <w:picture/>
      </w:sdtPr>
      <w:sdtEndPr/>
      <w:sdtContent/>
    </w:sdt>
    <w:r w:rsidRPr="00236A47">
      <w:rPr>
        <w:noProof/>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70F"/>
    <w:multiLevelType w:val="hybridMultilevel"/>
    <w:tmpl w:val="A21C91A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93337"/>
    <w:multiLevelType w:val="hybridMultilevel"/>
    <w:tmpl w:val="256A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A730D"/>
    <w:multiLevelType w:val="hybridMultilevel"/>
    <w:tmpl w:val="0DF01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8595A"/>
    <w:multiLevelType w:val="hybridMultilevel"/>
    <w:tmpl w:val="31922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C29A5"/>
    <w:multiLevelType w:val="hybridMultilevel"/>
    <w:tmpl w:val="BD90C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B3E72"/>
    <w:multiLevelType w:val="hybridMultilevel"/>
    <w:tmpl w:val="B8DE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C2639"/>
    <w:multiLevelType w:val="hybridMultilevel"/>
    <w:tmpl w:val="C31CA5EC"/>
    <w:lvl w:ilvl="0" w:tplc="A8B4AAC8">
      <w:start w:val="1"/>
      <w:numFmt w:val="upperRoman"/>
      <w:lvlText w:val="%1."/>
      <w:lvlJc w:val="righ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CDB1541"/>
    <w:multiLevelType w:val="hybridMultilevel"/>
    <w:tmpl w:val="2CF4FB72"/>
    <w:lvl w:ilvl="0" w:tplc="0409000F">
      <w:start w:val="1"/>
      <w:numFmt w:val="decimal"/>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8" w15:restartNumberingAfterBreak="0">
    <w:nsid w:val="7AC77C35"/>
    <w:multiLevelType w:val="hybridMultilevel"/>
    <w:tmpl w:val="9ECA3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3763404">
    <w:abstractNumId w:val="0"/>
  </w:num>
  <w:num w:numId="2" w16cid:durableId="871767076">
    <w:abstractNumId w:val="6"/>
  </w:num>
  <w:num w:numId="3" w16cid:durableId="2102875357">
    <w:abstractNumId w:val="7"/>
  </w:num>
  <w:num w:numId="4" w16cid:durableId="1606571953">
    <w:abstractNumId w:val="2"/>
  </w:num>
  <w:num w:numId="5" w16cid:durableId="1150756178">
    <w:abstractNumId w:val="1"/>
  </w:num>
  <w:num w:numId="6" w16cid:durableId="96172978">
    <w:abstractNumId w:val="4"/>
  </w:num>
  <w:num w:numId="7" w16cid:durableId="979386280">
    <w:abstractNumId w:val="8"/>
  </w:num>
  <w:num w:numId="8" w16cid:durableId="1125730298">
    <w:abstractNumId w:val="3"/>
  </w:num>
  <w:num w:numId="9" w16cid:durableId="2067024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CC"/>
    <w:rsid w:val="00000E66"/>
    <w:rsid w:val="00033408"/>
    <w:rsid w:val="00036656"/>
    <w:rsid w:val="00037868"/>
    <w:rsid w:val="0004340E"/>
    <w:rsid w:val="0006453A"/>
    <w:rsid w:val="000B7AA3"/>
    <w:rsid w:val="000E1415"/>
    <w:rsid w:val="000E3E93"/>
    <w:rsid w:val="00103EB0"/>
    <w:rsid w:val="00104524"/>
    <w:rsid w:val="001111CD"/>
    <w:rsid w:val="00163F08"/>
    <w:rsid w:val="00164DA0"/>
    <w:rsid w:val="0017294C"/>
    <w:rsid w:val="00191FED"/>
    <w:rsid w:val="001960AF"/>
    <w:rsid w:val="001A52BF"/>
    <w:rsid w:val="001A5C09"/>
    <w:rsid w:val="001B490F"/>
    <w:rsid w:val="001D0CFF"/>
    <w:rsid w:val="001F7531"/>
    <w:rsid w:val="0022006F"/>
    <w:rsid w:val="00225F95"/>
    <w:rsid w:val="00236A47"/>
    <w:rsid w:val="00260F5D"/>
    <w:rsid w:val="00262964"/>
    <w:rsid w:val="0028602C"/>
    <w:rsid w:val="00291BE2"/>
    <w:rsid w:val="002962D9"/>
    <w:rsid w:val="002D7864"/>
    <w:rsid w:val="002F5667"/>
    <w:rsid w:val="003054F8"/>
    <w:rsid w:val="00351040"/>
    <w:rsid w:val="003651F0"/>
    <w:rsid w:val="003723A6"/>
    <w:rsid w:val="00391021"/>
    <w:rsid w:val="003A7076"/>
    <w:rsid w:val="003C56C7"/>
    <w:rsid w:val="003C5C3E"/>
    <w:rsid w:val="003C5CD8"/>
    <w:rsid w:val="00423DA7"/>
    <w:rsid w:val="00425E3A"/>
    <w:rsid w:val="004261D9"/>
    <w:rsid w:val="00430CE5"/>
    <w:rsid w:val="004609B3"/>
    <w:rsid w:val="00463072"/>
    <w:rsid w:val="00467169"/>
    <w:rsid w:val="00474AE9"/>
    <w:rsid w:val="00485179"/>
    <w:rsid w:val="00487823"/>
    <w:rsid w:val="004B3249"/>
    <w:rsid w:val="004C1D20"/>
    <w:rsid w:val="004C501C"/>
    <w:rsid w:val="004F3F95"/>
    <w:rsid w:val="004F76A0"/>
    <w:rsid w:val="004F772E"/>
    <w:rsid w:val="00507FA1"/>
    <w:rsid w:val="00522DC3"/>
    <w:rsid w:val="00525696"/>
    <w:rsid w:val="00531E1A"/>
    <w:rsid w:val="005324AC"/>
    <w:rsid w:val="00542F1B"/>
    <w:rsid w:val="005533DC"/>
    <w:rsid w:val="00594E5C"/>
    <w:rsid w:val="005E7546"/>
    <w:rsid w:val="005F3FA4"/>
    <w:rsid w:val="005F4E53"/>
    <w:rsid w:val="006253CB"/>
    <w:rsid w:val="006261FF"/>
    <w:rsid w:val="00627452"/>
    <w:rsid w:val="00630675"/>
    <w:rsid w:val="006371E6"/>
    <w:rsid w:val="00641EC1"/>
    <w:rsid w:val="00645DF7"/>
    <w:rsid w:val="00683CE8"/>
    <w:rsid w:val="00685446"/>
    <w:rsid w:val="006E56E6"/>
    <w:rsid w:val="006F4D0E"/>
    <w:rsid w:val="006F6764"/>
    <w:rsid w:val="0070218E"/>
    <w:rsid w:val="00706D40"/>
    <w:rsid w:val="0073151C"/>
    <w:rsid w:val="00734EFA"/>
    <w:rsid w:val="00754FC8"/>
    <w:rsid w:val="00757FBF"/>
    <w:rsid w:val="007907EA"/>
    <w:rsid w:val="007A2900"/>
    <w:rsid w:val="007B6ABF"/>
    <w:rsid w:val="007C4F77"/>
    <w:rsid w:val="007E753A"/>
    <w:rsid w:val="00837149"/>
    <w:rsid w:val="00856338"/>
    <w:rsid w:val="00856433"/>
    <w:rsid w:val="008C4B3D"/>
    <w:rsid w:val="008C577A"/>
    <w:rsid w:val="009210B7"/>
    <w:rsid w:val="00932FAA"/>
    <w:rsid w:val="00951BD9"/>
    <w:rsid w:val="00956ECC"/>
    <w:rsid w:val="009615E2"/>
    <w:rsid w:val="00962070"/>
    <w:rsid w:val="00971BD0"/>
    <w:rsid w:val="00981505"/>
    <w:rsid w:val="009D28C6"/>
    <w:rsid w:val="009D3D09"/>
    <w:rsid w:val="009D66CD"/>
    <w:rsid w:val="009D68B3"/>
    <w:rsid w:val="00A2639F"/>
    <w:rsid w:val="00A308BC"/>
    <w:rsid w:val="00A336C4"/>
    <w:rsid w:val="00A4016A"/>
    <w:rsid w:val="00A54D4E"/>
    <w:rsid w:val="00A6609F"/>
    <w:rsid w:val="00A803F6"/>
    <w:rsid w:val="00A95A1F"/>
    <w:rsid w:val="00AE1834"/>
    <w:rsid w:val="00B02084"/>
    <w:rsid w:val="00B06FB9"/>
    <w:rsid w:val="00B40AD5"/>
    <w:rsid w:val="00B4763A"/>
    <w:rsid w:val="00B77F82"/>
    <w:rsid w:val="00BB0EC6"/>
    <w:rsid w:val="00C038BD"/>
    <w:rsid w:val="00C104D9"/>
    <w:rsid w:val="00C35CFB"/>
    <w:rsid w:val="00C72339"/>
    <w:rsid w:val="00C80EBF"/>
    <w:rsid w:val="00C91085"/>
    <w:rsid w:val="00CC12E8"/>
    <w:rsid w:val="00CC3534"/>
    <w:rsid w:val="00CE1317"/>
    <w:rsid w:val="00CE62EA"/>
    <w:rsid w:val="00CE7562"/>
    <w:rsid w:val="00CF6422"/>
    <w:rsid w:val="00CF7FA1"/>
    <w:rsid w:val="00D371BD"/>
    <w:rsid w:val="00D41BAB"/>
    <w:rsid w:val="00D475D1"/>
    <w:rsid w:val="00D50E14"/>
    <w:rsid w:val="00D53AB1"/>
    <w:rsid w:val="00D64E4C"/>
    <w:rsid w:val="00D8417A"/>
    <w:rsid w:val="00D90C93"/>
    <w:rsid w:val="00DE28ED"/>
    <w:rsid w:val="00E04913"/>
    <w:rsid w:val="00E11363"/>
    <w:rsid w:val="00E14EFA"/>
    <w:rsid w:val="00E301F4"/>
    <w:rsid w:val="00E5291D"/>
    <w:rsid w:val="00E74FAF"/>
    <w:rsid w:val="00E80C68"/>
    <w:rsid w:val="00EC2F3A"/>
    <w:rsid w:val="00F30831"/>
    <w:rsid w:val="00F33CE1"/>
    <w:rsid w:val="00F40B2F"/>
    <w:rsid w:val="00F80707"/>
    <w:rsid w:val="00FB3694"/>
    <w:rsid w:val="00FF5126"/>
    <w:rsid w:val="0AEBC600"/>
    <w:rsid w:val="1ED05D23"/>
    <w:rsid w:val="43A71467"/>
    <w:rsid w:val="763BB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66FB0"/>
  <w15:chartTrackingRefBased/>
  <w15:docId w15:val="{424486EB-39DE-4D37-AD35-C8F01EC9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ECC"/>
  </w:style>
  <w:style w:type="paragraph" w:styleId="Footer">
    <w:name w:val="footer"/>
    <w:basedOn w:val="Normal"/>
    <w:link w:val="FooterChar"/>
    <w:uiPriority w:val="99"/>
    <w:unhideWhenUsed/>
    <w:rsid w:val="00956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ECC"/>
  </w:style>
  <w:style w:type="character" w:styleId="PlaceholderText">
    <w:name w:val="Placeholder Text"/>
    <w:basedOn w:val="DefaultParagraphFont"/>
    <w:uiPriority w:val="99"/>
    <w:semiHidden/>
    <w:rsid w:val="004609B3"/>
    <w:rPr>
      <w:color w:val="808080"/>
    </w:rPr>
  </w:style>
  <w:style w:type="paragraph" w:customStyle="1" w:styleId="MHFText1">
    <w:name w:val="MHF Text 1"/>
    <w:basedOn w:val="Normal"/>
    <w:link w:val="MHFText1Char"/>
    <w:qFormat/>
    <w:rsid w:val="00BB0EC6"/>
    <w:rPr>
      <w:color w:val="FFFFFF" w:themeColor="background1"/>
      <w:sz w:val="26"/>
      <w:szCs w:val="28"/>
    </w:rPr>
  </w:style>
  <w:style w:type="paragraph" w:customStyle="1" w:styleId="MHFText2">
    <w:name w:val="MHF Text 2"/>
    <w:basedOn w:val="Normal"/>
    <w:link w:val="MHFText2Char"/>
    <w:qFormat/>
    <w:rsid w:val="00BB0EC6"/>
    <w:rPr>
      <w:color w:val="595959" w:themeColor="text1" w:themeTint="A6"/>
      <w:sz w:val="26"/>
      <w:szCs w:val="28"/>
    </w:rPr>
  </w:style>
  <w:style w:type="character" w:customStyle="1" w:styleId="MHFText1Char">
    <w:name w:val="MHF Text 1 Char"/>
    <w:basedOn w:val="DefaultParagraphFont"/>
    <w:link w:val="MHFText1"/>
    <w:rsid w:val="00BB0EC6"/>
    <w:rPr>
      <w:color w:val="FFFFFF" w:themeColor="background1"/>
      <w:sz w:val="26"/>
      <w:szCs w:val="28"/>
    </w:rPr>
  </w:style>
  <w:style w:type="paragraph" w:customStyle="1" w:styleId="MHFTitle1">
    <w:name w:val="MHF Title 1"/>
    <w:basedOn w:val="Normal"/>
    <w:link w:val="MHFTitle1Char"/>
    <w:qFormat/>
    <w:rsid w:val="006F6764"/>
    <w:pPr>
      <w:spacing w:after="0" w:line="240" w:lineRule="auto"/>
    </w:pPr>
    <w:rPr>
      <w:rFonts w:ascii="Century Gothic" w:hAnsi="Century Gothic"/>
      <w:b/>
      <w:bCs/>
      <w:color w:val="FFFFFF" w:themeColor="background1"/>
      <w:sz w:val="32"/>
      <w:szCs w:val="32"/>
    </w:rPr>
  </w:style>
  <w:style w:type="character" w:customStyle="1" w:styleId="MHFText2Char">
    <w:name w:val="MHF Text 2 Char"/>
    <w:basedOn w:val="DefaultParagraphFont"/>
    <w:link w:val="MHFText2"/>
    <w:rsid w:val="00BB0EC6"/>
    <w:rPr>
      <w:color w:val="595959" w:themeColor="text1" w:themeTint="A6"/>
      <w:sz w:val="26"/>
      <w:szCs w:val="28"/>
    </w:rPr>
  </w:style>
  <w:style w:type="paragraph" w:customStyle="1" w:styleId="MHFTitle2">
    <w:name w:val="MHF Title 2"/>
    <w:basedOn w:val="Normal"/>
    <w:link w:val="MHFTitle2Char"/>
    <w:qFormat/>
    <w:rsid w:val="00630675"/>
    <w:rPr>
      <w:rFonts w:ascii="Century Gothic" w:hAnsi="Century Gothic"/>
      <w:b/>
      <w:bCs/>
      <w:color w:val="0897B1"/>
      <w:sz w:val="30"/>
      <w:szCs w:val="28"/>
    </w:rPr>
  </w:style>
  <w:style w:type="character" w:customStyle="1" w:styleId="MHFTitle1Char">
    <w:name w:val="MHF Title 1 Char"/>
    <w:basedOn w:val="DefaultParagraphFont"/>
    <w:link w:val="MHFTitle1"/>
    <w:rsid w:val="006F6764"/>
    <w:rPr>
      <w:rFonts w:ascii="Century Gothic" w:hAnsi="Century Gothic"/>
      <w:b/>
      <w:bCs/>
      <w:color w:val="FFFFFF" w:themeColor="background1"/>
      <w:sz w:val="32"/>
      <w:szCs w:val="32"/>
    </w:rPr>
  </w:style>
  <w:style w:type="character" w:customStyle="1" w:styleId="MHFTitle2Char">
    <w:name w:val="MHF Title 2 Char"/>
    <w:basedOn w:val="DefaultParagraphFont"/>
    <w:link w:val="MHFTitle2"/>
    <w:rsid w:val="00630675"/>
    <w:rPr>
      <w:rFonts w:ascii="Century Gothic" w:hAnsi="Century Gothic"/>
      <w:b/>
      <w:bCs/>
      <w:color w:val="0897B1"/>
      <w:sz w:val="30"/>
      <w:szCs w:val="28"/>
    </w:rPr>
  </w:style>
  <w:style w:type="paragraph" w:customStyle="1" w:styleId="MHFSubtitle">
    <w:name w:val="MHF Subtitle"/>
    <w:basedOn w:val="Normal"/>
    <w:link w:val="MHFSubtitleChar"/>
    <w:qFormat/>
    <w:rsid w:val="0017294C"/>
    <w:pPr>
      <w:spacing w:after="0" w:line="240" w:lineRule="auto"/>
      <w:jc w:val="right"/>
    </w:pPr>
    <w:rPr>
      <w:b/>
      <w:bCs/>
      <w:color w:val="FFFFFF" w:themeColor="background1"/>
      <w:sz w:val="32"/>
      <w:szCs w:val="32"/>
    </w:rPr>
  </w:style>
  <w:style w:type="character" w:customStyle="1" w:styleId="MHFSubtitleChar">
    <w:name w:val="MHF Subtitle Char"/>
    <w:basedOn w:val="DefaultParagraphFont"/>
    <w:link w:val="MHFSubtitle"/>
    <w:rsid w:val="0017294C"/>
    <w:rPr>
      <w:b/>
      <w:bCs/>
      <w:color w:val="FFFFFF" w:themeColor="background1"/>
      <w:sz w:val="32"/>
      <w:szCs w:val="32"/>
    </w:rPr>
  </w:style>
  <w:style w:type="table" w:styleId="TableGrid">
    <w:name w:val="Table Grid"/>
    <w:basedOn w:val="TableNormal"/>
    <w:uiPriority w:val="59"/>
    <w:rsid w:val="00A33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EFA"/>
    <w:pPr>
      <w:spacing w:after="200" w:line="276" w:lineRule="auto"/>
      <w:ind w:left="720"/>
      <w:contextualSpacing/>
    </w:pPr>
  </w:style>
  <w:style w:type="paragraph" w:styleId="NoSpacing">
    <w:name w:val="No Spacing"/>
    <w:uiPriority w:val="1"/>
    <w:qFormat/>
    <w:rsid w:val="009D3D09"/>
    <w:pPr>
      <w:spacing w:after="0" w:line="240" w:lineRule="auto"/>
    </w:pPr>
  </w:style>
  <w:style w:type="table" w:styleId="LightGrid">
    <w:name w:val="Light Grid"/>
    <w:basedOn w:val="TableNormal"/>
    <w:uiPriority w:val="62"/>
    <w:rsid w:val="00D90C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4C501C"/>
    <w:rPr>
      <w:color w:val="0563C1" w:themeColor="hyperlink"/>
      <w:u w:val="single"/>
    </w:rPr>
  </w:style>
  <w:style w:type="character" w:styleId="UnresolvedMention">
    <w:name w:val="Unresolved Mention"/>
    <w:basedOn w:val="DefaultParagraphFont"/>
    <w:uiPriority w:val="99"/>
    <w:semiHidden/>
    <w:unhideWhenUsed/>
    <w:rsid w:val="00391021"/>
    <w:rPr>
      <w:color w:val="605E5C"/>
      <w:shd w:val="clear" w:color="auto" w:fill="E1DFDD"/>
    </w:rPr>
  </w:style>
  <w:style w:type="character" w:styleId="FollowedHyperlink">
    <w:name w:val="FollowedHyperlink"/>
    <w:basedOn w:val="DefaultParagraphFont"/>
    <w:uiPriority w:val="99"/>
    <w:semiHidden/>
    <w:unhideWhenUsed/>
    <w:rsid w:val="003910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5de279-e768-41d5-91ae-67d3ca284111">
      <Terms xmlns="http://schemas.microsoft.com/office/infopath/2007/PartnerControls"/>
    </lcf76f155ced4ddcb4097134ff3c332f>
    <TaxCatchAll xmlns="65a89cdd-0316-4744-b657-e8ded209cd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5AFBD6F3876C4BB12504C8E125B7C6" ma:contentTypeVersion="16" ma:contentTypeDescription="Create a new document." ma:contentTypeScope="" ma:versionID="4eea6df389e85e84c5fe7970fbf2806c">
  <xsd:schema xmlns:xsd="http://www.w3.org/2001/XMLSchema" xmlns:xs="http://www.w3.org/2001/XMLSchema" xmlns:p="http://schemas.microsoft.com/office/2006/metadata/properties" xmlns:ns2="65a89cdd-0316-4744-b657-e8ded209cd33" xmlns:ns3="d35de279-e768-41d5-91ae-67d3ca284111" targetNamespace="http://schemas.microsoft.com/office/2006/metadata/properties" ma:root="true" ma:fieldsID="7723eb2b71ce7351c9f3d21773261763" ns2:_="" ns3:_="">
    <xsd:import namespace="65a89cdd-0316-4744-b657-e8ded209cd33"/>
    <xsd:import namespace="d35de279-e768-41d5-91ae-67d3ca2841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89cdd-0316-4744-b657-e8ded209cd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400483-582f-42b3-9ac6-6da10e6a55c7}" ma:internalName="TaxCatchAll" ma:showField="CatchAllData" ma:web="65a89cdd-0316-4744-b657-e8ded209cd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5de279-e768-41d5-91ae-67d3ca2841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75b258-51ca-4bfc-9286-8507449b57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7485C-C8AF-4C34-9D40-A7C326A315C9}">
  <ds:schemaRefs>
    <ds:schemaRef ds:uri="http://schemas.microsoft.com/office/2006/metadata/properties"/>
    <ds:schemaRef ds:uri="http://schemas.microsoft.com/office/infopath/2007/PartnerControls"/>
    <ds:schemaRef ds:uri="d35de279-e768-41d5-91ae-67d3ca284111"/>
    <ds:schemaRef ds:uri="65a89cdd-0316-4744-b657-e8ded209cd33"/>
  </ds:schemaRefs>
</ds:datastoreItem>
</file>

<file path=customXml/itemProps2.xml><?xml version="1.0" encoding="utf-8"?>
<ds:datastoreItem xmlns:ds="http://schemas.openxmlformats.org/officeDocument/2006/customXml" ds:itemID="{49B4B491-2384-496D-AB90-E970D4FC9CA3}">
  <ds:schemaRefs>
    <ds:schemaRef ds:uri="http://schemas.microsoft.com/sharepoint/v3/contenttype/forms"/>
  </ds:schemaRefs>
</ds:datastoreItem>
</file>

<file path=customXml/itemProps3.xml><?xml version="1.0" encoding="utf-8"?>
<ds:datastoreItem xmlns:ds="http://schemas.openxmlformats.org/officeDocument/2006/customXml" ds:itemID="{0718D927-C890-49CD-AC6D-60CB555AA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89cdd-0316-4744-b657-e8ded209cd33"/>
    <ds:schemaRef ds:uri="d35de279-e768-41d5-91ae-67d3ca284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Encke</dc:creator>
  <cp:keywords/>
  <dc:description/>
  <cp:lastModifiedBy>Kathleen Zumbar</cp:lastModifiedBy>
  <cp:revision>19</cp:revision>
  <dcterms:created xsi:type="dcterms:W3CDTF">2022-07-18T18:21:00Z</dcterms:created>
  <dcterms:modified xsi:type="dcterms:W3CDTF">2022-07-18T18:39:00Z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0x010100C75AFBD6F3876C4BB12504C8E125B7C6</vt:lpwstr>
  </property>
  <property fmtid="{D5CDD505-2E9C-101B-9397-08002B2CF9AE}" pid="3" name="MediaServiceImageTags">
    <vt:lpwstr/>
  </property>
</Properties>
</file>